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B0" w:rsidRPr="00DD0BC4" w:rsidRDefault="005249BF" w:rsidP="005249BF">
      <w:pPr>
        <w:jc w:val="center"/>
        <w:rPr>
          <w:b/>
          <w:i/>
        </w:rPr>
      </w:pPr>
      <w:r w:rsidRPr="00DD0BC4">
        <w:rPr>
          <w:b/>
          <w:i/>
        </w:rPr>
        <w:t>Formative Assessment Ideas</w:t>
      </w:r>
    </w:p>
    <w:p w:rsidR="005249BF" w:rsidRPr="00DD0BC4" w:rsidRDefault="005249BF" w:rsidP="005249BF">
      <w:pPr>
        <w:jc w:val="center"/>
        <w:rPr>
          <w:b/>
          <w:i/>
        </w:rPr>
      </w:pPr>
    </w:p>
    <w:p w:rsidR="005249BF" w:rsidRPr="00622635" w:rsidRDefault="00CD232A" w:rsidP="005249BF">
      <w:pPr>
        <w:rPr>
          <w:i/>
        </w:rPr>
      </w:pPr>
      <w:r>
        <w:rPr>
          <w:b/>
          <w:i/>
        </w:rPr>
        <w:t xml:space="preserve">Lost </w:t>
      </w:r>
      <w:r w:rsidR="000638F4">
        <w:rPr>
          <w:b/>
          <w:i/>
        </w:rPr>
        <w:t xml:space="preserve">and Found </w:t>
      </w:r>
      <w:r>
        <w:rPr>
          <w:b/>
          <w:i/>
        </w:rPr>
        <w:t>Box</w:t>
      </w:r>
      <w:r w:rsidR="005249BF" w:rsidRPr="00622635">
        <w:rPr>
          <w:b/>
          <w:i/>
        </w:rPr>
        <w:t xml:space="preserve">– </w:t>
      </w:r>
      <w:r w:rsidR="005249BF" w:rsidRPr="00622635">
        <w:rPr>
          <w:i/>
        </w:rPr>
        <w:t>Teacher asks st</w:t>
      </w:r>
      <w:r w:rsidR="006D1006">
        <w:rPr>
          <w:i/>
        </w:rPr>
        <w:t>udent</w:t>
      </w:r>
      <w:r w:rsidR="00E0261C">
        <w:rPr>
          <w:i/>
        </w:rPr>
        <w:t>s</w:t>
      </w:r>
      <w:r w:rsidR="006D1006">
        <w:rPr>
          <w:i/>
        </w:rPr>
        <w:t xml:space="preserve"> to write down “where they got lost”, or what they did not understand from the </w:t>
      </w:r>
      <w:r w:rsidR="005249BF" w:rsidRPr="00622635">
        <w:rPr>
          <w:i/>
        </w:rPr>
        <w:t xml:space="preserve">day’s lesson </w:t>
      </w:r>
      <w:r w:rsidR="002A78A5">
        <w:rPr>
          <w:i/>
        </w:rPr>
        <w:t xml:space="preserve">on </w:t>
      </w:r>
      <w:r w:rsidR="00916EC7">
        <w:rPr>
          <w:i/>
        </w:rPr>
        <w:t>a card</w:t>
      </w:r>
      <w:r w:rsidR="002A78A5">
        <w:rPr>
          <w:i/>
        </w:rPr>
        <w:t xml:space="preserve"> </w:t>
      </w:r>
      <w:r w:rsidR="005249BF" w:rsidRPr="00622635">
        <w:rPr>
          <w:i/>
        </w:rPr>
        <w:t>a</w:t>
      </w:r>
      <w:r>
        <w:rPr>
          <w:i/>
        </w:rPr>
        <w:t xml:space="preserve">nd put them into the Lost </w:t>
      </w:r>
      <w:r w:rsidR="005249BF" w:rsidRPr="00622635">
        <w:rPr>
          <w:i/>
        </w:rPr>
        <w:t>Box</w:t>
      </w:r>
      <w:r w:rsidR="00622635" w:rsidRPr="00622635">
        <w:rPr>
          <w:i/>
        </w:rPr>
        <w:t>.</w:t>
      </w:r>
      <w:r w:rsidR="000638F4">
        <w:rPr>
          <w:i/>
        </w:rPr>
        <w:t xml:space="preserve"> After further whole group instruction, small group instruction</w:t>
      </w:r>
      <w:r w:rsidR="00E0261C">
        <w:rPr>
          <w:i/>
        </w:rPr>
        <w:t>,</w:t>
      </w:r>
      <w:r w:rsidR="000638F4">
        <w:rPr>
          <w:i/>
        </w:rPr>
        <w:t xml:space="preserve"> or individual </w:t>
      </w:r>
      <w:r w:rsidR="00916EC7">
        <w:rPr>
          <w:i/>
        </w:rPr>
        <w:t xml:space="preserve">conferencing; </w:t>
      </w:r>
      <w:r w:rsidR="000638F4">
        <w:rPr>
          <w:i/>
        </w:rPr>
        <w:t>students, when ready, retrieve their los</w:t>
      </w:r>
      <w:r w:rsidR="00916EC7">
        <w:rPr>
          <w:i/>
        </w:rPr>
        <w:t>t card</w:t>
      </w:r>
      <w:r w:rsidR="000638F4">
        <w:rPr>
          <w:i/>
        </w:rPr>
        <w:t xml:space="preserve">, explain </w:t>
      </w:r>
      <w:r w:rsidR="00E0261C">
        <w:rPr>
          <w:i/>
        </w:rPr>
        <w:t xml:space="preserve">how they now understand, </w:t>
      </w:r>
      <w:r w:rsidR="000638F4">
        <w:rPr>
          <w:i/>
        </w:rPr>
        <w:t>o</w:t>
      </w:r>
      <w:r w:rsidR="00E0261C">
        <w:rPr>
          <w:i/>
        </w:rPr>
        <w:t>r have</w:t>
      </w:r>
      <w:r w:rsidR="00916EC7">
        <w:rPr>
          <w:i/>
        </w:rPr>
        <w:t xml:space="preserve"> clarified their lost points, </w:t>
      </w:r>
      <w:r w:rsidR="000638F4">
        <w:rPr>
          <w:i/>
        </w:rPr>
        <w:t>and then place the</w:t>
      </w:r>
      <w:r w:rsidR="00E0261C">
        <w:rPr>
          <w:i/>
        </w:rPr>
        <w:t>ir</w:t>
      </w:r>
      <w:r w:rsidR="000638F4">
        <w:rPr>
          <w:i/>
        </w:rPr>
        <w:t xml:space="preserve"> card</w:t>
      </w:r>
      <w:r w:rsidR="002A78A5">
        <w:rPr>
          <w:i/>
        </w:rPr>
        <w:t xml:space="preserve">s </w:t>
      </w:r>
      <w:r w:rsidR="000638F4">
        <w:rPr>
          <w:i/>
        </w:rPr>
        <w:t>i</w:t>
      </w:r>
      <w:r w:rsidR="00E0261C">
        <w:rPr>
          <w:i/>
        </w:rPr>
        <w:t>nto</w:t>
      </w:r>
      <w:r w:rsidR="000638F4">
        <w:rPr>
          <w:i/>
        </w:rPr>
        <w:t xml:space="preserve"> the Found Box.</w:t>
      </w:r>
    </w:p>
    <w:p w:rsidR="005249BF" w:rsidRPr="00DD0BC4" w:rsidRDefault="005249BF" w:rsidP="005249BF"/>
    <w:p w:rsidR="005249BF" w:rsidRPr="00622635" w:rsidRDefault="005249BF" w:rsidP="005249BF">
      <w:pPr>
        <w:rPr>
          <w:i/>
        </w:rPr>
      </w:pPr>
      <w:r w:rsidRPr="00DD0BC4">
        <w:rPr>
          <w:b/>
          <w:i/>
        </w:rPr>
        <w:t>Inside/Outside Circle</w:t>
      </w:r>
      <w:r w:rsidR="00B571C8">
        <w:rPr>
          <w:b/>
        </w:rPr>
        <w:t xml:space="preserve"> </w:t>
      </w:r>
      <w:r w:rsidR="00DD0BC4">
        <w:rPr>
          <w:b/>
        </w:rPr>
        <w:t xml:space="preserve">– </w:t>
      </w:r>
      <w:r w:rsidR="00DD0BC4" w:rsidRPr="00622635">
        <w:rPr>
          <w:i/>
        </w:rPr>
        <w:t>Teacher asks students to form two circles – one inside circle and one outside circle.  Students in the inside circle turn and face the students in the outside circle.  Teacher asks students to explain how they would use what they learned in the lesson in “real reading and writing”-</w:t>
      </w:r>
      <w:r w:rsidR="0075573E">
        <w:rPr>
          <w:i/>
        </w:rPr>
        <w:t xml:space="preserve"> </w:t>
      </w:r>
      <w:r w:rsidR="00DD0BC4" w:rsidRPr="00622635">
        <w:rPr>
          <w:i/>
        </w:rPr>
        <w:t>(for example if the instructional target focused on rhetoric-how would they use what they learned about rhetoric to be a more critical reader and</w:t>
      </w:r>
      <w:r w:rsidR="00E0261C">
        <w:rPr>
          <w:i/>
        </w:rPr>
        <w:t>/or a</w:t>
      </w:r>
      <w:r w:rsidR="00DD0BC4" w:rsidRPr="00622635">
        <w:rPr>
          <w:i/>
        </w:rPr>
        <w:t xml:space="preserve"> more proficient </w:t>
      </w:r>
      <w:r w:rsidR="008D58B1">
        <w:rPr>
          <w:i/>
        </w:rPr>
        <w:t xml:space="preserve">persuasive </w:t>
      </w:r>
      <w:r w:rsidR="00DD0BC4" w:rsidRPr="00622635">
        <w:rPr>
          <w:i/>
        </w:rPr>
        <w:t>writer.)  Teacher tells students to take so many steps – 1</w:t>
      </w:r>
      <w:r w:rsidR="005C5A08" w:rsidRPr="00622635">
        <w:rPr>
          <w:i/>
        </w:rPr>
        <w:t>, 3, 5</w:t>
      </w:r>
      <w:r w:rsidR="00DD0BC4" w:rsidRPr="00622635">
        <w:rPr>
          <w:i/>
        </w:rPr>
        <w:t>, etc</w:t>
      </w:r>
      <w:r w:rsidR="005C5A08" w:rsidRPr="00622635">
        <w:rPr>
          <w:i/>
        </w:rPr>
        <w:t>. (</w:t>
      </w:r>
      <w:r w:rsidR="00D85B06">
        <w:rPr>
          <w:i/>
        </w:rPr>
        <w:t>c</w:t>
      </w:r>
      <w:r w:rsidR="00DD0BC4" w:rsidRPr="00622635">
        <w:rPr>
          <w:i/>
        </w:rPr>
        <w:t xml:space="preserve">ould be done several times) and explain again.  Teacher would be taking anecdotal notes for whole group, small group, </w:t>
      </w:r>
      <w:r w:rsidR="00916EC7">
        <w:rPr>
          <w:i/>
        </w:rPr>
        <w:t>and/</w:t>
      </w:r>
      <w:r w:rsidR="00DD0BC4" w:rsidRPr="00622635">
        <w:rPr>
          <w:i/>
        </w:rPr>
        <w:t>or individualized instruction.</w:t>
      </w:r>
      <w:r w:rsidR="0075573E">
        <w:rPr>
          <w:i/>
        </w:rPr>
        <w:t xml:space="preserve"> After circle discussions, students may write their explanations on squares</w:t>
      </w:r>
      <w:r w:rsidR="005327D1">
        <w:rPr>
          <w:i/>
        </w:rPr>
        <w:t xml:space="preserve"> of paper to submit</w:t>
      </w:r>
      <w:r w:rsidR="0075573E">
        <w:rPr>
          <w:i/>
        </w:rPr>
        <w:t>.</w:t>
      </w:r>
    </w:p>
    <w:p w:rsidR="005249BF" w:rsidRDefault="005249BF" w:rsidP="005249BF">
      <w:pPr>
        <w:rPr>
          <w:b/>
        </w:rPr>
      </w:pPr>
    </w:p>
    <w:p w:rsidR="005249BF" w:rsidRPr="007367B1" w:rsidRDefault="00CD232A" w:rsidP="005249BF">
      <w:pPr>
        <w:rPr>
          <w:i/>
        </w:rPr>
      </w:pPr>
      <w:r>
        <w:rPr>
          <w:b/>
          <w:i/>
        </w:rPr>
        <w:t>Got It-</w:t>
      </w:r>
      <w:r w:rsidR="00B571C8" w:rsidRPr="007367B1">
        <w:rPr>
          <w:b/>
          <w:i/>
        </w:rPr>
        <w:t>Not Sure-Lost Chart</w:t>
      </w:r>
      <w:r w:rsidR="00B571C8">
        <w:rPr>
          <w:b/>
        </w:rPr>
        <w:t xml:space="preserve"> –</w:t>
      </w:r>
      <w:r w:rsidR="00DD0BC4">
        <w:rPr>
          <w:b/>
        </w:rPr>
        <w:t xml:space="preserve"> </w:t>
      </w:r>
      <w:r w:rsidR="00DD0BC4" w:rsidRPr="007367B1">
        <w:rPr>
          <w:i/>
        </w:rPr>
        <w:t>Students complete a 3 column chart</w:t>
      </w:r>
      <w:r w:rsidR="007F444E" w:rsidRPr="007367B1">
        <w:rPr>
          <w:i/>
        </w:rPr>
        <w:t>.  In the first column they would list the points from the day’s instruction they are sure they understood, points they wer</w:t>
      </w:r>
      <w:r w:rsidR="007367B1" w:rsidRPr="007367B1">
        <w:rPr>
          <w:i/>
        </w:rPr>
        <w:t>e</w:t>
      </w:r>
      <w:r w:rsidR="007F444E" w:rsidRPr="007367B1">
        <w:rPr>
          <w:i/>
        </w:rPr>
        <w:t xml:space="preserve"> not quite sure about in the se</w:t>
      </w:r>
      <w:r w:rsidR="00E0261C">
        <w:rPr>
          <w:i/>
        </w:rPr>
        <w:t>co</w:t>
      </w:r>
      <w:r w:rsidR="007F444E" w:rsidRPr="007367B1">
        <w:rPr>
          <w:i/>
        </w:rPr>
        <w:t>nd column, a</w:t>
      </w:r>
      <w:r w:rsidR="007367B1" w:rsidRPr="007367B1">
        <w:rPr>
          <w:i/>
        </w:rPr>
        <w:t xml:space="preserve">nd points on </w:t>
      </w:r>
      <w:r w:rsidR="007F444E" w:rsidRPr="007367B1">
        <w:rPr>
          <w:i/>
        </w:rPr>
        <w:t>w</w:t>
      </w:r>
      <w:r w:rsidR="007367B1" w:rsidRPr="007367B1">
        <w:rPr>
          <w:i/>
        </w:rPr>
        <w:t>hich they were totally lost in the third column.</w:t>
      </w:r>
      <w:r w:rsidR="007F444E" w:rsidRPr="007367B1">
        <w:rPr>
          <w:i/>
        </w:rPr>
        <w:t xml:space="preserve"> </w:t>
      </w:r>
    </w:p>
    <w:p w:rsidR="00B571C8" w:rsidRPr="007367B1" w:rsidRDefault="00B571C8" w:rsidP="005249BF"/>
    <w:p w:rsidR="00B571C8" w:rsidRDefault="00B571C8" w:rsidP="005249BF">
      <w:pPr>
        <w:rPr>
          <w:i/>
        </w:rPr>
      </w:pPr>
      <w:r w:rsidRPr="00EF45B6">
        <w:rPr>
          <w:b/>
          <w:i/>
        </w:rPr>
        <w:t>Partner Share Exit Card</w:t>
      </w:r>
      <w:r w:rsidR="00EF45B6">
        <w:rPr>
          <w:b/>
          <w:i/>
        </w:rPr>
        <w:t xml:space="preserve"> – </w:t>
      </w:r>
      <w:r w:rsidR="00EF45B6" w:rsidRPr="00EF45B6">
        <w:rPr>
          <w:i/>
        </w:rPr>
        <w:t xml:space="preserve">Partners verbally share what they believe to be the three most important things/ideas they learned that day.  They then write what </w:t>
      </w:r>
      <w:r w:rsidR="00EF45B6">
        <w:rPr>
          <w:i/>
        </w:rPr>
        <w:t xml:space="preserve">they said </w:t>
      </w:r>
      <w:r w:rsidR="00E0261C">
        <w:rPr>
          <w:i/>
        </w:rPr>
        <w:t xml:space="preserve">on 1 side of a card </w:t>
      </w:r>
      <w:r w:rsidR="00EF45B6">
        <w:rPr>
          <w:i/>
        </w:rPr>
        <w:t xml:space="preserve">and </w:t>
      </w:r>
      <w:r w:rsidR="00E0261C">
        <w:rPr>
          <w:i/>
        </w:rPr>
        <w:t xml:space="preserve">what </w:t>
      </w:r>
      <w:r w:rsidR="00EF45B6" w:rsidRPr="00EF45B6">
        <w:rPr>
          <w:i/>
        </w:rPr>
        <w:t xml:space="preserve">their </w:t>
      </w:r>
      <w:r w:rsidR="00EF45B6">
        <w:rPr>
          <w:i/>
        </w:rPr>
        <w:t>partner said</w:t>
      </w:r>
      <w:r w:rsidR="00E0261C">
        <w:rPr>
          <w:i/>
        </w:rPr>
        <w:t xml:space="preserve"> on the other side</w:t>
      </w:r>
      <w:r w:rsidR="00EF45B6">
        <w:rPr>
          <w:i/>
        </w:rPr>
        <w:t xml:space="preserve">, </w:t>
      </w:r>
      <w:r w:rsidR="00EF45B6" w:rsidRPr="00EF45B6">
        <w:rPr>
          <w:i/>
        </w:rPr>
        <w:t>and sign both cards.</w:t>
      </w:r>
      <w:r w:rsidR="00EF45B6">
        <w:rPr>
          <w:i/>
        </w:rPr>
        <w:t xml:space="preserve"> (Looking at both what they said and what their partner said, or what they thought their partner said </w:t>
      </w:r>
      <w:r w:rsidR="00C75118">
        <w:rPr>
          <w:i/>
        </w:rPr>
        <w:t xml:space="preserve">may </w:t>
      </w:r>
      <w:r w:rsidR="00EF45B6">
        <w:rPr>
          <w:i/>
        </w:rPr>
        <w:t>provide insig</w:t>
      </w:r>
      <w:r w:rsidR="00C75118">
        <w:rPr>
          <w:i/>
        </w:rPr>
        <w:t>ht into</w:t>
      </w:r>
      <w:r w:rsidR="00EF45B6">
        <w:rPr>
          <w:i/>
        </w:rPr>
        <w:t xml:space="preserve"> the understanding of both students.)</w:t>
      </w:r>
    </w:p>
    <w:p w:rsidR="00EF45B6" w:rsidRPr="00EF45B6" w:rsidRDefault="00EF45B6" w:rsidP="005249BF">
      <w:pPr>
        <w:rPr>
          <w:i/>
        </w:rPr>
      </w:pPr>
    </w:p>
    <w:p w:rsidR="00B571C8" w:rsidRPr="00EF45B6" w:rsidRDefault="00B571C8" w:rsidP="005249BF">
      <w:pPr>
        <w:rPr>
          <w:i/>
        </w:rPr>
      </w:pPr>
      <w:r w:rsidRPr="00EF45B6">
        <w:rPr>
          <w:b/>
          <w:i/>
        </w:rPr>
        <w:t>Target Strip</w:t>
      </w:r>
      <w:r w:rsidR="00EF45B6">
        <w:rPr>
          <w:b/>
        </w:rPr>
        <w:t xml:space="preserve"> </w:t>
      </w:r>
      <w:r w:rsidR="00EF45B6" w:rsidRPr="00EF45B6">
        <w:rPr>
          <w:b/>
          <w:i/>
        </w:rPr>
        <w:t xml:space="preserve">– </w:t>
      </w:r>
      <w:r w:rsidR="00EF45B6" w:rsidRPr="00EF45B6">
        <w:rPr>
          <w:i/>
        </w:rPr>
        <w:t>Students are given a sentence strip or strip of paper and asked to write the one thing that confused them about the day’s instruction</w:t>
      </w:r>
      <w:r w:rsidR="00882428">
        <w:rPr>
          <w:i/>
        </w:rPr>
        <w:t>.</w:t>
      </w:r>
    </w:p>
    <w:p w:rsidR="00B571C8" w:rsidRDefault="00B571C8" w:rsidP="005249BF">
      <w:pPr>
        <w:rPr>
          <w:b/>
        </w:rPr>
      </w:pPr>
    </w:p>
    <w:p w:rsidR="00B571C8" w:rsidRPr="00622635" w:rsidRDefault="00B571C8" w:rsidP="005249BF">
      <w:pPr>
        <w:rPr>
          <w:i/>
        </w:rPr>
      </w:pPr>
      <w:r w:rsidRPr="00E31AFF">
        <w:rPr>
          <w:b/>
          <w:i/>
        </w:rPr>
        <w:t>Three-Two-One</w:t>
      </w:r>
      <w:r w:rsidR="00EF45B6">
        <w:rPr>
          <w:b/>
        </w:rPr>
        <w:t xml:space="preserve"> </w:t>
      </w:r>
      <w:r w:rsidR="00E31AFF" w:rsidRPr="00622635">
        <w:rPr>
          <w:b/>
          <w:i/>
        </w:rPr>
        <w:t>–</w:t>
      </w:r>
      <w:r w:rsidR="00EF45B6" w:rsidRPr="00622635">
        <w:rPr>
          <w:b/>
          <w:i/>
        </w:rPr>
        <w:t xml:space="preserve"> </w:t>
      </w:r>
      <w:r w:rsidR="00E31AFF" w:rsidRPr="00622635">
        <w:rPr>
          <w:i/>
        </w:rPr>
        <w:t>Student list the three most important point of the lesson, then narrow it to the 2 most important points</w:t>
      </w:r>
      <w:r w:rsidR="006D1006">
        <w:rPr>
          <w:i/>
        </w:rPr>
        <w:t>,</w:t>
      </w:r>
      <w:r w:rsidR="00E31AFF" w:rsidRPr="00622635">
        <w:rPr>
          <w:i/>
        </w:rPr>
        <w:t xml:space="preserve"> and finally to the one most important point from the instruction/lesson/activity</w:t>
      </w:r>
      <w:r w:rsidR="005327D1">
        <w:rPr>
          <w:i/>
        </w:rPr>
        <w:t xml:space="preserve"> on a large inverted triangle graphic organizer.</w:t>
      </w:r>
    </w:p>
    <w:p w:rsidR="00B571C8" w:rsidRDefault="00B571C8" w:rsidP="005249BF">
      <w:pPr>
        <w:rPr>
          <w:b/>
        </w:rPr>
      </w:pPr>
    </w:p>
    <w:p w:rsidR="00B571C8" w:rsidRPr="00622635" w:rsidRDefault="006D1006" w:rsidP="005249BF">
      <w:pPr>
        <w:rPr>
          <w:i/>
        </w:rPr>
      </w:pPr>
      <w:r>
        <w:rPr>
          <w:b/>
          <w:i/>
        </w:rPr>
        <w:t>Non Example Cards</w:t>
      </w:r>
      <w:r w:rsidR="00EF45B6">
        <w:rPr>
          <w:b/>
        </w:rPr>
        <w:t xml:space="preserve">- </w:t>
      </w:r>
      <w:r w:rsidR="00EF45B6" w:rsidRPr="00622635">
        <w:rPr>
          <w:i/>
        </w:rPr>
        <w:t xml:space="preserve">Teacher </w:t>
      </w:r>
      <w:r>
        <w:rPr>
          <w:i/>
        </w:rPr>
        <w:t>prepares 3 examples</w:t>
      </w:r>
      <w:r w:rsidR="00EF45B6" w:rsidRPr="00622635">
        <w:rPr>
          <w:i/>
        </w:rPr>
        <w:t xml:space="preserve"> on a square/index card</w:t>
      </w:r>
      <w:r w:rsidR="00916EC7">
        <w:rPr>
          <w:i/>
        </w:rPr>
        <w:t xml:space="preserve"> based on</w:t>
      </w:r>
      <w:r w:rsidR="00EF45B6" w:rsidRPr="00622635">
        <w:rPr>
          <w:i/>
        </w:rPr>
        <w:t xml:space="preserve"> the day’s lesson with one </w:t>
      </w:r>
      <w:r>
        <w:rPr>
          <w:i/>
        </w:rPr>
        <w:t xml:space="preserve">example </w:t>
      </w:r>
      <w:r w:rsidR="001477FA">
        <w:rPr>
          <w:i/>
        </w:rPr>
        <w:t>be</w:t>
      </w:r>
      <w:r w:rsidR="00EF45B6" w:rsidRPr="00622635">
        <w:rPr>
          <w:i/>
        </w:rPr>
        <w:t>ing incorrect</w:t>
      </w:r>
      <w:r>
        <w:rPr>
          <w:i/>
        </w:rPr>
        <w:t xml:space="preserve"> or a non-example</w:t>
      </w:r>
      <w:r w:rsidR="00EF45B6" w:rsidRPr="00622635">
        <w:rPr>
          <w:i/>
        </w:rPr>
        <w:t>. Students</w:t>
      </w:r>
      <w:r w:rsidR="00D85B06">
        <w:rPr>
          <w:i/>
        </w:rPr>
        <w:t xml:space="preserve"> must identify </w:t>
      </w:r>
      <w:r>
        <w:rPr>
          <w:i/>
        </w:rPr>
        <w:t>the one</w:t>
      </w:r>
      <w:r w:rsidR="00D85B06">
        <w:rPr>
          <w:i/>
        </w:rPr>
        <w:t xml:space="preserve"> (or more) incorrect example(s)</w:t>
      </w:r>
      <w:r w:rsidR="00C75118">
        <w:rPr>
          <w:i/>
        </w:rPr>
        <w:t xml:space="preserve"> </w:t>
      </w:r>
      <w:r w:rsidR="00EF45B6" w:rsidRPr="00622635">
        <w:rPr>
          <w:i/>
        </w:rPr>
        <w:t xml:space="preserve">and </w:t>
      </w:r>
      <w:r w:rsidR="008C253A">
        <w:rPr>
          <w:i/>
        </w:rPr>
        <w:t xml:space="preserve">explain/write </w:t>
      </w:r>
      <w:r w:rsidR="00EF45B6" w:rsidRPr="00622635">
        <w:rPr>
          <w:i/>
        </w:rPr>
        <w:t xml:space="preserve"> how the</w:t>
      </w:r>
      <w:r w:rsidR="00E31AFF" w:rsidRPr="00622635">
        <w:rPr>
          <w:i/>
        </w:rPr>
        <w:t xml:space="preserve">y know or why they think the </w:t>
      </w:r>
      <w:r w:rsidR="00325701">
        <w:rPr>
          <w:i/>
        </w:rPr>
        <w:t>example</w:t>
      </w:r>
      <w:r w:rsidR="00E31AFF" w:rsidRPr="00622635">
        <w:rPr>
          <w:i/>
        </w:rPr>
        <w:t xml:space="preserve"> </w:t>
      </w:r>
      <w:r w:rsidR="00EF45B6" w:rsidRPr="00622635">
        <w:rPr>
          <w:i/>
        </w:rPr>
        <w:t>is incorrect.</w:t>
      </w:r>
    </w:p>
    <w:p w:rsidR="009D6C1C" w:rsidRDefault="009D6C1C" w:rsidP="005249BF">
      <w:pPr>
        <w:rPr>
          <w:b/>
          <w:i/>
        </w:rPr>
      </w:pPr>
    </w:p>
    <w:p w:rsidR="003D5C3A" w:rsidRDefault="003D5C3A" w:rsidP="005249BF">
      <w:pPr>
        <w:rPr>
          <w:b/>
          <w:i/>
        </w:rPr>
      </w:pPr>
    </w:p>
    <w:p w:rsidR="008D5B0A" w:rsidRDefault="008D5B0A" w:rsidP="005249BF">
      <w:pPr>
        <w:rPr>
          <w:b/>
          <w:i/>
        </w:rPr>
      </w:pPr>
    </w:p>
    <w:p w:rsidR="007314A2" w:rsidRDefault="00496D80" w:rsidP="005249BF">
      <w:pPr>
        <w:rPr>
          <w:i/>
        </w:rPr>
      </w:pPr>
      <w:r>
        <w:rPr>
          <w:b/>
          <w:i/>
        </w:rPr>
        <w:t xml:space="preserve">Make It Right - </w:t>
      </w:r>
      <w:r w:rsidRPr="00496D80">
        <w:rPr>
          <w:i/>
        </w:rPr>
        <w:t>Teacher lists several incorrect statements addressing the current le</w:t>
      </w:r>
      <w:r>
        <w:rPr>
          <w:i/>
        </w:rPr>
        <w:t>a</w:t>
      </w:r>
      <w:r w:rsidRPr="00496D80">
        <w:rPr>
          <w:i/>
        </w:rPr>
        <w:t>rning target an</w:t>
      </w:r>
      <w:r w:rsidR="00CB167D">
        <w:rPr>
          <w:i/>
        </w:rPr>
        <w:t>d students must r</w:t>
      </w:r>
      <w:r w:rsidR="000638F4">
        <w:rPr>
          <w:i/>
        </w:rPr>
        <w:t xml:space="preserve">ewrite </w:t>
      </w:r>
      <w:r w:rsidR="00882428">
        <w:rPr>
          <w:i/>
        </w:rPr>
        <w:t>(adding or deleting</w:t>
      </w:r>
      <w:r w:rsidRPr="00496D80">
        <w:rPr>
          <w:i/>
        </w:rPr>
        <w:t xml:space="preserve"> the necessary information) </w:t>
      </w:r>
      <w:r w:rsidR="00CB167D">
        <w:rPr>
          <w:i/>
        </w:rPr>
        <w:t>the statements correc</w:t>
      </w:r>
      <w:r w:rsidRPr="00496D80">
        <w:rPr>
          <w:i/>
        </w:rPr>
        <w:t>t</w:t>
      </w:r>
      <w:r w:rsidR="00CB167D">
        <w:rPr>
          <w:i/>
        </w:rPr>
        <w:t>l</w:t>
      </w:r>
      <w:r w:rsidRPr="00496D80">
        <w:rPr>
          <w:i/>
        </w:rPr>
        <w:t>y</w:t>
      </w:r>
      <w:r w:rsidR="00CB167D">
        <w:rPr>
          <w:i/>
        </w:rPr>
        <w:t>.</w:t>
      </w:r>
    </w:p>
    <w:p w:rsidR="00CB167D" w:rsidRDefault="00CB167D" w:rsidP="005249BF">
      <w:pPr>
        <w:rPr>
          <w:i/>
        </w:rPr>
      </w:pPr>
    </w:p>
    <w:p w:rsidR="004D1E40" w:rsidRPr="00325701" w:rsidRDefault="00622635" w:rsidP="005249BF">
      <w:pPr>
        <w:rPr>
          <w:i/>
        </w:rPr>
      </w:pPr>
      <w:r>
        <w:rPr>
          <w:b/>
          <w:i/>
        </w:rPr>
        <w:t xml:space="preserve">Relay </w:t>
      </w:r>
      <w:r w:rsidR="001477FA">
        <w:rPr>
          <w:b/>
          <w:i/>
        </w:rPr>
        <w:t>Learning</w:t>
      </w:r>
      <w:r w:rsidR="009B7C78">
        <w:rPr>
          <w:b/>
        </w:rPr>
        <w:t xml:space="preserve"> </w:t>
      </w:r>
      <w:r w:rsidRPr="00622635">
        <w:t>–</w:t>
      </w:r>
      <w:r w:rsidR="00882428">
        <w:t xml:space="preserve"> </w:t>
      </w:r>
      <w:r w:rsidR="00882428" w:rsidRPr="00882428">
        <w:rPr>
          <w:i/>
        </w:rPr>
        <w:t>Following instruction</w:t>
      </w:r>
      <w:r w:rsidR="00882428">
        <w:t>, the t</w:t>
      </w:r>
      <w:r w:rsidRPr="00622635">
        <w:rPr>
          <w:i/>
        </w:rPr>
        <w:t>eacher writes the</w:t>
      </w:r>
      <w:r w:rsidR="00624D28">
        <w:rPr>
          <w:i/>
        </w:rPr>
        <w:t xml:space="preserve"> current</w:t>
      </w:r>
      <w:r w:rsidRPr="00622635">
        <w:rPr>
          <w:i/>
        </w:rPr>
        <w:t xml:space="preserve"> </w:t>
      </w:r>
      <w:r w:rsidR="00882428">
        <w:rPr>
          <w:i/>
        </w:rPr>
        <w:t xml:space="preserve">learning </w:t>
      </w:r>
      <w:r w:rsidRPr="00622635">
        <w:rPr>
          <w:i/>
        </w:rPr>
        <w:t>ta</w:t>
      </w:r>
      <w:r w:rsidR="00252989">
        <w:rPr>
          <w:i/>
        </w:rPr>
        <w:t xml:space="preserve">rget on </w:t>
      </w:r>
      <w:r w:rsidR="008C253A">
        <w:rPr>
          <w:i/>
        </w:rPr>
        <w:t xml:space="preserve">several </w:t>
      </w:r>
      <w:r w:rsidRPr="00622635">
        <w:rPr>
          <w:i/>
        </w:rPr>
        <w:t>sheet</w:t>
      </w:r>
      <w:r w:rsidR="00252989">
        <w:rPr>
          <w:i/>
        </w:rPr>
        <w:t>s</w:t>
      </w:r>
      <w:r w:rsidRPr="00622635">
        <w:rPr>
          <w:i/>
        </w:rPr>
        <w:t xml:space="preserve"> of pa</w:t>
      </w:r>
      <w:r w:rsidR="008C253A">
        <w:rPr>
          <w:i/>
        </w:rPr>
        <w:t>p</w:t>
      </w:r>
      <w:r w:rsidR="00882428">
        <w:rPr>
          <w:i/>
        </w:rPr>
        <w:t xml:space="preserve">er and gives the </w:t>
      </w:r>
      <w:r w:rsidR="00252989">
        <w:rPr>
          <w:i/>
        </w:rPr>
        <w:t xml:space="preserve">“target </w:t>
      </w:r>
      <w:r w:rsidR="00882428">
        <w:rPr>
          <w:i/>
        </w:rPr>
        <w:t>paper</w:t>
      </w:r>
      <w:r w:rsidR="00252989">
        <w:rPr>
          <w:i/>
        </w:rPr>
        <w:t>s”</w:t>
      </w:r>
      <w:r w:rsidR="00882428">
        <w:rPr>
          <w:i/>
        </w:rPr>
        <w:t xml:space="preserve"> to student learning </w:t>
      </w:r>
      <w:r w:rsidRPr="00622635">
        <w:rPr>
          <w:i/>
        </w:rPr>
        <w:t>group</w:t>
      </w:r>
      <w:r w:rsidR="00882428">
        <w:rPr>
          <w:i/>
        </w:rPr>
        <w:t>s or teams</w:t>
      </w:r>
      <w:r w:rsidRPr="00622635">
        <w:rPr>
          <w:i/>
        </w:rPr>
        <w:t>. Each student adds a comment or related thought</w:t>
      </w:r>
      <w:r w:rsidR="00624D28">
        <w:rPr>
          <w:i/>
        </w:rPr>
        <w:t xml:space="preserve"> under</w:t>
      </w:r>
      <w:r w:rsidRPr="00622635">
        <w:rPr>
          <w:i/>
        </w:rPr>
        <w:t xml:space="preserve"> the target</w:t>
      </w:r>
      <w:r w:rsidR="00325701">
        <w:rPr>
          <w:i/>
        </w:rPr>
        <w:t xml:space="preserve"> and initials it</w:t>
      </w:r>
      <w:r w:rsidRPr="00622635">
        <w:rPr>
          <w:i/>
        </w:rPr>
        <w:t>. The paper is passed in a circle</w:t>
      </w:r>
      <w:r w:rsidR="00163EA8">
        <w:rPr>
          <w:i/>
        </w:rPr>
        <w:t xml:space="preserve"> within </w:t>
      </w:r>
      <w:r w:rsidR="00624D28">
        <w:rPr>
          <w:i/>
        </w:rPr>
        <w:t>each learning</w:t>
      </w:r>
      <w:r w:rsidR="00163EA8">
        <w:rPr>
          <w:i/>
        </w:rPr>
        <w:t xml:space="preserve"> group</w:t>
      </w:r>
      <w:r w:rsidRPr="00622635">
        <w:rPr>
          <w:i/>
        </w:rPr>
        <w:t>, with each student continuing to add thoughts or notes</w:t>
      </w:r>
      <w:r w:rsidR="00325701">
        <w:rPr>
          <w:i/>
        </w:rPr>
        <w:t xml:space="preserve"> </w:t>
      </w:r>
      <w:r w:rsidR="00163EA8">
        <w:rPr>
          <w:i/>
        </w:rPr>
        <w:t xml:space="preserve">related to the learning target </w:t>
      </w:r>
      <w:r w:rsidR="00325701">
        <w:rPr>
          <w:i/>
        </w:rPr>
        <w:t xml:space="preserve">and </w:t>
      </w:r>
      <w:r w:rsidR="00624D28">
        <w:rPr>
          <w:i/>
        </w:rPr>
        <w:t xml:space="preserve">their </w:t>
      </w:r>
      <w:r w:rsidR="00325701">
        <w:rPr>
          <w:i/>
        </w:rPr>
        <w:t>initials</w:t>
      </w:r>
      <w:r w:rsidR="00252989">
        <w:rPr>
          <w:i/>
        </w:rPr>
        <w:t>,</w:t>
      </w:r>
      <w:r w:rsidRPr="00622635">
        <w:rPr>
          <w:i/>
        </w:rPr>
        <w:t xml:space="preserve"> for a</w:t>
      </w:r>
      <w:r w:rsidR="00882428">
        <w:rPr>
          <w:i/>
        </w:rPr>
        <w:t xml:space="preserve"> predetermined</w:t>
      </w:r>
      <w:r w:rsidRPr="00622635">
        <w:rPr>
          <w:i/>
        </w:rPr>
        <w:t xml:space="preserve"> specific period of time. Each team mem</w:t>
      </w:r>
      <w:r w:rsidR="00325701">
        <w:rPr>
          <w:i/>
        </w:rPr>
        <w:t xml:space="preserve">ber signs the paper and </w:t>
      </w:r>
      <w:r w:rsidRPr="00622635">
        <w:rPr>
          <w:i/>
        </w:rPr>
        <w:t>the teacher collects for review</w:t>
      </w:r>
      <w:r w:rsidR="00325701">
        <w:rPr>
          <w:i/>
        </w:rPr>
        <w:t>.</w:t>
      </w:r>
      <w:r w:rsidR="00624D28">
        <w:rPr>
          <w:i/>
        </w:rPr>
        <w:t xml:space="preserve"> </w:t>
      </w:r>
      <w:r w:rsidR="00252989">
        <w:rPr>
          <w:i/>
        </w:rPr>
        <w:t>(</w:t>
      </w:r>
      <w:r w:rsidR="00624D28">
        <w:rPr>
          <w:i/>
        </w:rPr>
        <w:t>Students may be given the option to pass. Many passes from a student</w:t>
      </w:r>
      <w:r w:rsidR="00BA2529">
        <w:rPr>
          <w:i/>
        </w:rPr>
        <w:t>-</w:t>
      </w:r>
      <w:r w:rsidR="00252989">
        <w:rPr>
          <w:i/>
        </w:rPr>
        <w:t xml:space="preserve"> </w:t>
      </w:r>
      <w:r w:rsidR="00624D28">
        <w:rPr>
          <w:i/>
        </w:rPr>
        <w:t>lack of initialed comment</w:t>
      </w:r>
      <w:r w:rsidR="00252989">
        <w:rPr>
          <w:i/>
        </w:rPr>
        <w:t xml:space="preserve">s - </w:t>
      </w:r>
      <w:r w:rsidR="00624D28">
        <w:rPr>
          <w:i/>
        </w:rPr>
        <w:t>may indicate the need for an individual learning conference.</w:t>
      </w:r>
      <w:r w:rsidR="00252989">
        <w:rPr>
          <w:i/>
        </w:rPr>
        <w:t>)</w:t>
      </w:r>
    </w:p>
    <w:p w:rsidR="009B7C78" w:rsidRDefault="009B7C78" w:rsidP="005249BF">
      <w:pPr>
        <w:rPr>
          <w:b/>
        </w:rPr>
      </w:pPr>
    </w:p>
    <w:p w:rsidR="009B7C78" w:rsidRPr="00622635" w:rsidRDefault="009B7C78" w:rsidP="005249BF">
      <w:pPr>
        <w:rPr>
          <w:i/>
        </w:rPr>
      </w:pPr>
      <w:r w:rsidRPr="00622635">
        <w:rPr>
          <w:b/>
          <w:i/>
        </w:rPr>
        <w:t>Get The Gist</w:t>
      </w:r>
      <w:r>
        <w:rPr>
          <w:b/>
        </w:rPr>
        <w:t xml:space="preserve"> – </w:t>
      </w:r>
      <w:r w:rsidR="00622635" w:rsidRPr="00622635">
        <w:rPr>
          <w:i/>
        </w:rPr>
        <w:t>On a graphic organizer, sheet of paper, etc. students answer the following questions:</w:t>
      </w:r>
    </w:p>
    <w:p w:rsidR="00622635" w:rsidRPr="00622635" w:rsidRDefault="00622635" w:rsidP="005249BF">
      <w:pPr>
        <w:rPr>
          <w:i/>
        </w:rPr>
      </w:pPr>
      <w:r w:rsidRPr="00622635">
        <w:rPr>
          <w:i/>
        </w:rPr>
        <w:t xml:space="preserve">                              Who or what was this about?</w:t>
      </w:r>
    </w:p>
    <w:p w:rsidR="00622635" w:rsidRPr="00622635" w:rsidRDefault="00622635" w:rsidP="005249BF">
      <w:pPr>
        <w:rPr>
          <w:i/>
        </w:rPr>
      </w:pPr>
      <w:r w:rsidRPr="00622635">
        <w:rPr>
          <w:i/>
        </w:rPr>
        <w:t xml:space="preserve">                             </w:t>
      </w:r>
      <w:r w:rsidR="003A049A">
        <w:rPr>
          <w:i/>
        </w:rPr>
        <w:t xml:space="preserve"> Write</w:t>
      </w:r>
      <w:r w:rsidRPr="00622635">
        <w:rPr>
          <w:i/>
        </w:rPr>
        <w:t xml:space="preserve"> everything you learned about the who or what.</w:t>
      </w:r>
    </w:p>
    <w:p w:rsidR="00622635" w:rsidRPr="00622635" w:rsidRDefault="00622635" w:rsidP="005249BF">
      <w:pPr>
        <w:rPr>
          <w:i/>
        </w:rPr>
      </w:pPr>
      <w:r w:rsidRPr="00622635">
        <w:rPr>
          <w:i/>
        </w:rPr>
        <w:t xml:space="preserve">                              </w:t>
      </w:r>
      <w:r w:rsidR="003A049A">
        <w:rPr>
          <w:i/>
        </w:rPr>
        <w:t>Write</w:t>
      </w:r>
      <w:r w:rsidRPr="00622635">
        <w:rPr>
          <w:i/>
        </w:rPr>
        <w:t xml:space="preserve"> the main idea in 10 words or less.</w:t>
      </w:r>
    </w:p>
    <w:p w:rsidR="009B7C78" w:rsidRDefault="009B7C78" w:rsidP="005249BF">
      <w:pPr>
        <w:rPr>
          <w:b/>
        </w:rPr>
      </w:pPr>
    </w:p>
    <w:p w:rsidR="009B7C78" w:rsidRPr="003A049A" w:rsidRDefault="009B7C78" w:rsidP="005249BF">
      <w:pPr>
        <w:rPr>
          <w:i/>
        </w:rPr>
      </w:pPr>
      <w:r w:rsidRPr="009B7C78">
        <w:rPr>
          <w:b/>
          <w:i/>
        </w:rPr>
        <w:t>Four Corners</w:t>
      </w:r>
      <w:r>
        <w:rPr>
          <w:b/>
        </w:rPr>
        <w:t xml:space="preserve"> – </w:t>
      </w:r>
      <w:r w:rsidRPr="003A049A">
        <w:rPr>
          <w:i/>
        </w:rPr>
        <w:t>Teacher numbers corners or places in the classroom and students are asked to write the things they learned</w:t>
      </w:r>
      <w:r w:rsidR="00622635" w:rsidRPr="003A049A">
        <w:rPr>
          <w:i/>
        </w:rPr>
        <w:t>,</w:t>
      </w:r>
      <w:r w:rsidRPr="003A049A">
        <w:rPr>
          <w:i/>
        </w:rPr>
        <w:t xml:space="preserve"> or are sure they understood from the day’s instruction on a Post It</w:t>
      </w:r>
      <w:r w:rsidR="00622635" w:rsidRPr="003A049A">
        <w:rPr>
          <w:i/>
        </w:rPr>
        <w:t xml:space="preserve"> Note.  I</w:t>
      </w:r>
      <w:r w:rsidRPr="003A049A">
        <w:rPr>
          <w:i/>
        </w:rPr>
        <w:t>f they write 1 thing they go to Corner or Place 1, if they write 2 things they go to Corner or Place</w:t>
      </w:r>
      <w:r w:rsidR="001477FA">
        <w:rPr>
          <w:i/>
        </w:rPr>
        <w:t xml:space="preserve"> 2, </w:t>
      </w:r>
      <w:r w:rsidRPr="003A049A">
        <w:rPr>
          <w:i/>
        </w:rPr>
        <w:t>and so on until all students are in the corresponding corner to the number of points they wrote on their Post It Note.  They discuss written points with corner buddies and sign Post It Notes.  Teacher circulates during discussions and collects Post It notes to review.</w:t>
      </w:r>
    </w:p>
    <w:p w:rsidR="00622635" w:rsidRDefault="00622635" w:rsidP="005249BF"/>
    <w:p w:rsidR="00622635" w:rsidRPr="003A049A" w:rsidRDefault="00622635" w:rsidP="005249BF">
      <w:pPr>
        <w:rPr>
          <w:i/>
        </w:rPr>
      </w:pPr>
      <w:r w:rsidRPr="003A049A">
        <w:rPr>
          <w:b/>
          <w:i/>
        </w:rPr>
        <w:t>Now and Then</w:t>
      </w:r>
      <w:r>
        <w:t xml:space="preserve"> </w:t>
      </w:r>
      <w:r w:rsidRPr="003A049A">
        <w:rPr>
          <w:i/>
        </w:rPr>
        <w:t xml:space="preserve">– Students </w:t>
      </w:r>
      <w:r w:rsidR="003A049A" w:rsidRPr="003A049A">
        <w:rPr>
          <w:i/>
        </w:rPr>
        <w:t>write on a T Chart</w:t>
      </w:r>
      <w:r w:rsidR="003A049A">
        <w:rPr>
          <w:i/>
        </w:rPr>
        <w:t xml:space="preserve"> in which S</w:t>
      </w:r>
      <w:r w:rsidR="003A049A" w:rsidRPr="003A049A">
        <w:rPr>
          <w:i/>
        </w:rPr>
        <w:t>ide 1 of the T Chart is lab</w:t>
      </w:r>
      <w:r w:rsidR="003A049A">
        <w:rPr>
          <w:i/>
        </w:rPr>
        <w:t>e</w:t>
      </w:r>
      <w:r w:rsidR="003A049A" w:rsidRPr="003A049A">
        <w:rPr>
          <w:i/>
        </w:rPr>
        <w:t>led Now</w:t>
      </w:r>
      <w:r w:rsidR="003A049A">
        <w:rPr>
          <w:i/>
        </w:rPr>
        <w:t xml:space="preserve"> and Side 2 is labeled Then. T</w:t>
      </w:r>
      <w:r w:rsidR="003A049A" w:rsidRPr="003A049A">
        <w:rPr>
          <w:i/>
        </w:rPr>
        <w:t xml:space="preserve">hey </w:t>
      </w:r>
      <w:r w:rsidR="003A049A">
        <w:rPr>
          <w:i/>
        </w:rPr>
        <w:t xml:space="preserve">write and </w:t>
      </w:r>
      <w:r w:rsidRPr="003A049A">
        <w:rPr>
          <w:i/>
        </w:rPr>
        <w:t xml:space="preserve">explain what </w:t>
      </w:r>
      <w:r w:rsidR="003A049A" w:rsidRPr="003A049A">
        <w:rPr>
          <w:i/>
        </w:rPr>
        <w:t>they have lear</w:t>
      </w:r>
      <w:r w:rsidRPr="003A049A">
        <w:rPr>
          <w:i/>
        </w:rPr>
        <w:t>ned</w:t>
      </w:r>
      <w:r w:rsidR="003A049A">
        <w:rPr>
          <w:i/>
        </w:rPr>
        <w:t xml:space="preserve"> on side 1 at the end of an instructional segment.  They then share that with an elbow partner.  After both partners have shared, they may confirm, revise or add to </w:t>
      </w:r>
      <w:r w:rsidR="001477FA">
        <w:rPr>
          <w:i/>
        </w:rPr>
        <w:t>their original thoughts</w:t>
      </w:r>
      <w:r w:rsidR="003A049A">
        <w:rPr>
          <w:i/>
        </w:rPr>
        <w:t xml:space="preserve"> </w:t>
      </w:r>
      <w:r w:rsidR="00882428">
        <w:rPr>
          <w:i/>
        </w:rPr>
        <w:t xml:space="preserve">and write </w:t>
      </w:r>
      <w:r w:rsidR="00163EA8">
        <w:rPr>
          <w:i/>
        </w:rPr>
        <w:t xml:space="preserve">those </w:t>
      </w:r>
      <w:r w:rsidR="003A049A">
        <w:rPr>
          <w:i/>
        </w:rPr>
        <w:t>in</w:t>
      </w:r>
      <w:r w:rsidR="001477FA">
        <w:rPr>
          <w:i/>
        </w:rPr>
        <w:t xml:space="preserve"> </w:t>
      </w:r>
      <w:r w:rsidR="003A049A">
        <w:rPr>
          <w:i/>
        </w:rPr>
        <w:t>the Then column.</w:t>
      </w:r>
    </w:p>
    <w:p w:rsidR="004D1E40" w:rsidRPr="009B7C78" w:rsidRDefault="004D1E40" w:rsidP="005249BF"/>
    <w:p w:rsidR="002C6DFA" w:rsidRDefault="0047086E" w:rsidP="007314A2">
      <w:pPr>
        <w:rPr>
          <w:i/>
        </w:rPr>
      </w:pPr>
      <w:r w:rsidRPr="0047086E">
        <w:rPr>
          <w:b/>
          <w:i/>
        </w:rPr>
        <w:t>Really Cards</w:t>
      </w:r>
      <w:r>
        <w:rPr>
          <w:b/>
        </w:rPr>
        <w:t xml:space="preserve"> – </w:t>
      </w:r>
      <w:r w:rsidRPr="0047086E">
        <w:rPr>
          <w:i/>
        </w:rPr>
        <w:t xml:space="preserve">Students </w:t>
      </w:r>
      <w:r>
        <w:rPr>
          <w:i/>
        </w:rPr>
        <w:t>write on the fro</w:t>
      </w:r>
      <w:r w:rsidRPr="0047086E">
        <w:rPr>
          <w:i/>
        </w:rPr>
        <w:t>nt of a</w:t>
      </w:r>
      <w:r>
        <w:rPr>
          <w:i/>
        </w:rPr>
        <w:t xml:space="preserve"> card the points that</w:t>
      </w:r>
      <w:r w:rsidRPr="0047086E">
        <w:rPr>
          <w:i/>
        </w:rPr>
        <w:t xml:space="preserve"> </w:t>
      </w:r>
      <w:r>
        <w:rPr>
          <w:i/>
        </w:rPr>
        <w:t>re</w:t>
      </w:r>
      <w:r w:rsidRPr="0047086E">
        <w:rPr>
          <w:i/>
        </w:rPr>
        <w:t>ally m</w:t>
      </w:r>
      <w:r>
        <w:rPr>
          <w:i/>
        </w:rPr>
        <w:t>a</w:t>
      </w:r>
      <w:r w:rsidRPr="0047086E">
        <w:rPr>
          <w:i/>
        </w:rPr>
        <w:t>de s</w:t>
      </w:r>
      <w:r>
        <w:rPr>
          <w:i/>
        </w:rPr>
        <w:t>ense</w:t>
      </w:r>
      <w:r w:rsidRPr="0047086E">
        <w:rPr>
          <w:i/>
        </w:rPr>
        <w:t xml:space="preserve"> to</w:t>
      </w:r>
      <w:r>
        <w:rPr>
          <w:i/>
        </w:rPr>
        <w:t xml:space="preserve"> them from</w:t>
      </w:r>
      <w:r w:rsidRPr="0047086E">
        <w:rPr>
          <w:i/>
        </w:rPr>
        <w:t xml:space="preserve"> th</w:t>
      </w:r>
      <w:r>
        <w:rPr>
          <w:i/>
        </w:rPr>
        <w:t>e day</w:t>
      </w:r>
      <w:r w:rsidRPr="0047086E">
        <w:rPr>
          <w:i/>
        </w:rPr>
        <w:t>’s lesson an</w:t>
      </w:r>
      <w:r>
        <w:rPr>
          <w:i/>
        </w:rPr>
        <w:t>d</w:t>
      </w:r>
      <w:r w:rsidRPr="0047086E">
        <w:rPr>
          <w:i/>
        </w:rPr>
        <w:t xml:space="preserve"> on the back</w:t>
      </w:r>
      <w:r>
        <w:rPr>
          <w:i/>
        </w:rPr>
        <w:t xml:space="preserve"> of the card,</w:t>
      </w:r>
      <w:r w:rsidRPr="0047086E">
        <w:rPr>
          <w:i/>
        </w:rPr>
        <w:t xml:space="preserve"> the point</w:t>
      </w:r>
      <w:r>
        <w:rPr>
          <w:i/>
        </w:rPr>
        <w:t>s</w:t>
      </w:r>
      <w:r w:rsidRPr="0047086E">
        <w:rPr>
          <w:i/>
        </w:rPr>
        <w:t xml:space="preserve"> that r</w:t>
      </w:r>
      <w:r>
        <w:rPr>
          <w:i/>
        </w:rPr>
        <w:t>e</w:t>
      </w:r>
      <w:r w:rsidRPr="0047086E">
        <w:rPr>
          <w:i/>
        </w:rPr>
        <w:t>ally</w:t>
      </w:r>
      <w:r>
        <w:rPr>
          <w:i/>
        </w:rPr>
        <w:t xml:space="preserve"> did not make sens</w:t>
      </w:r>
      <w:r w:rsidRPr="0047086E">
        <w:rPr>
          <w:i/>
        </w:rPr>
        <w:t>e to them.</w:t>
      </w:r>
    </w:p>
    <w:p w:rsidR="008C253A" w:rsidRDefault="008C253A" w:rsidP="007314A2">
      <w:pPr>
        <w:rPr>
          <w:i/>
        </w:rPr>
      </w:pPr>
      <w:bookmarkStart w:id="0" w:name="_GoBack"/>
      <w:bookmarkEnd w:id="0"/>
    </w:p>
    <w:p w:rsidR="00256D2F" w:rsidRDefault="00256D2F" w:rsidP="007314A2">
      <w:pPr>
        <w:rPr>
          <w:i/>
          <w:sz w:val="18"/>
          <w:szCs w:val="18"/>
        </w:rPr>
      </w:pPr>
      <w:r>
        <w:rPr>
          <w:i/>
        </w:rPr>
        <w:t>*</w:t>
      </w:r>
      <w:r w:rsidRPr="009D6C1C">
        <w:rPr>
          <w:i/>
          <w:sz w:val="18"/>
          <w:szCs w:val="18"/>
        </w:rPr>
        <w:t>Though an activity may say “a day’s lesson,” formative assessments</w:t>
      </w:r>
      <w:r w:rsidR="009D6C1C">
        <w:rPr>
          <w:i/>
          <w:sz w:val="18"/>
          <w:szCs w:val="18"/>
        </w:rPr>
        <w:t xml:space="preserve"> </w:t>
      </w:r>
      <w:r w:rsidR="005C5A08">
        <w:rPr>
          <w:i/>
          <w:sz w:val="18"/>
          <w:szCs w:val="18"/>
        </w:rPr>
        <w:t xml:space="preserve">should </w:t>
      </w:r>
      <w:r w:rsidR="005C5A08" w:rsidRPr="009D6C1C">
        <w:rPr>
          <w:i/>
          <w:sz w:val="18"/>
          <w:szCs w:val="18"/>
        </w:rPr>
        <w:t>be</w:t>
      </w:r>
      <w:r w:rsidRPr="009D6C1C">
        <w:rPr>
          <w:i/>
          <w:sz w:val="18"/>
          <w:szCs w:val="18"/>
        </w:rPr>
        <w:t xml:space="preserve"> done at appropriate points</w:t>
      </w:r>
      <w:r w:rsidR="009D6C1C">
        <w:rPr>
          <w:i/>
          <w:sz w:val="18"/>
          <w:szCs w:val="18"/>
        </w:rPr>
        <w:t xml:space="preserve"> during</w:t>
      </w:r>
      <w:r w:rsidRPr="009D6C1C">
        <w:rPr>
          <w:i/>
          <w:sz w:val="18"/>
          <w:szCs w:val="18"/>
        </w:rPr>
        <w:t xml:space="preserve"> teaching and learning.  </w:t>
      </w:r>
    </w:p>
    <w:p w:rsidR="004D1E40" w:rsidRPr="008D5B0A" w:rsidRDefault="008D5B0A" w:rsidP="008D5B0A">
      <w:pPr>
        <w:jc w:val="right"/>
        <w:rPr>
          <w:i/>
          <w:sz w:val="18"/>
          <w:szCs w:val="18"/>
        </w:rPr>
      </w:pPr>
      <w:r>
        <w:rPr>
          <w:noProof/>
          <w:sz w:val="28"/>
          <w:szCs w:val="28"/>
        </w:rPr>
        <w:drawing>
          <wp:inline distT="0" distB="0" distL="0" distR="0">
            <wp:extent cx="457200" cy="295275"/>
            <wp:effectExtent l="0" t="0" r="0" b="9525"/>
            <wp:docPr id="1" name="Picture 1" descr="MC900322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22513[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95275"/>
                    </a:xfrm>
                    <a:prstGeom prst="rect">
                      <a:avLst/>
                    </a:prstGeom>
                    <a:noFill/>
                    <a:ln>
                      <a:noFill/>
                    </a:ln>
                  </pic:spPr>
                </pic:pic>
              </a:graphicData>
            </a:graphic>
          </wp:inline>
        </w:drawing>
      </w:r>
      <w:r w:rsidR="001477FA" w:rsidRPr="001477FA">
        <w:rPr>
          <w:i/>
        </w:rPr>
        <w:t>KEDC ELA Content Network</w:t>
      </w:r>
    </w:p>
    <w:p w:rsidR="001477FA" w:rsidRPr="001477FA" w:rsidRDefault="001477FA" w:rsidP="001477FA">
      <w:pPr>
        <w:jc w:val="right"/>
        <w:rPr>
          <w:i/>
        </w:rPr>
      </w:pPr>
      <w:r w:rsidRPr="001477FA">
        <w:rPr>
          <w:i/>
        </w:rPr>
        <w:t>October Meeting</w:t>
      </w:r>
    </w:p>
    <w:p w:rsidR="004D1E40" w:rsidRPr="001477FA" w:rsidRDefault="004D1E40" w:rsidP="001477FA">
      <w:pPr>
        <w:jc w:val="right"/>
        <w:rPr>
          <w:i/>
        </w:rPr>
      </w:pPr>
    </w:p>
    <w:p w:rsidR="004D1E40" w:rsidRPr="004D1E40" w:rsidRDefault="004D1E40" w:rsidP="004D1E40">
      <w:pPr>
        <w:jc w:val="right"/>
        <w:rPr>
          <w:b/>
          <w:sz w:val="20"/>
          <w:szCs w:val="20"/>
        </w:rPr>
      </w:pPr>
    </w:p>
    <w:sectPr w:rsidR="004D1E40" w:rsidRPr="004D1E40" w:rsidSect="008C253A">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9BF"/>
    <w:rsid w:val="00013D78"/>
    <w:rsid w:val="000638F4"/>
    <w:rsid w:val="001477FA"/>
    <w:rsid w:val="00163EA8"/>
    <w:rsid w:val="00252989"/>
    <w:rsid w:val="00256D2F"/>
    <w:rsid w:val="002655E0"/>
    <w:rsid w:val="002A78A5"/>
    <w:rsid w:val="002C6DFA"/>
    <w:rsid w:val="00325701"/>
    <w:rsid w:val="003A049A"/>
    <w:rsid w:val="003B4B03"/>
    <w:rsid w:val="003D5C3A"/>
    <w:rsid w:val="004508BE"/>
    <w:rsid w:val="0047086E"/>
    <w:rsid w:val="00496D80"/>
    <w:rsid w:val="004A0263"/>
    <w:rsid w:val="004D1E40"/>
    <w:rsid w:val="005249BF"/>
    <w:rsid w:val="005327D1"/>
    <w:rsid w:val="005C5A08"/>
    <w:rsid w:val="00622635"/>
    <w:rsid w:val="00624D28"/>
    <w:rsid w:val="006A5E9D"/>
    <w:rsid w:val="006D1006"/>
    <w:rsid w:val="007314A2"/>
    <w:rsid w:val="007367B1"/>
    <w:rsid w:val="0075573E"/>
    <w:rsid w:val="007F444E"/>
    <w:rsid w:val="00882428"/>
    <w:rsid w:val="008940BE"/>
    <w:rsid w:val="008C253A"/>
    <w:rsid w:val="008C5CAF"/>
    <w:rsid w:val="008D58B1"/>
    <w:rsid w:val="008D5B0A"/>
    <w:rsid w:val="00916EC7"/>
    <w:rsid w:val="009B26B0"/>
    <w:rsid w:val="009B7C78"/>
    <w:rsid w:val="009D6C1C"/>
    <w:rsid w:val="00B571C8"/>
    <w:rsid w:val="00BA2529"/>
    <w:rsid w:val="00BC6352"/>
    <w:rsid w:val="00C75118"/>
    <w:rsid w:val="00CB167D"/>
    <w:rsid w:val="00CD232A"/>
    <w:rsid w:val="00D85B06"/>
    <w:rsid w:val="00DD0BC4"/>
    <w:rsid w:val="00E0261C"/>
    <w:rsid w:val="00E31AFF"/>
    <w:rsid w:val="00ED74E4"/>
    <w:rsid w:val="00EF4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cmullin</cp:lastModifiedBy>
  <cp:revision>2</cp:revision>
  <dcterms:created xsi:type="dcterms:W3CDTF">2010-10-16T23:02:00Z</dcterms:created>
  <dcterms:modified xsi:type="dcterms:W3CDTF">2010-10-16T23:02:00Z</dcterms:modified>
</cp:coreProperties>
</file>