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91571231"/>
        <w:docPartObj>
          <w:docPartGallery w:val="Cover Pages"/>
          <w:docPartUnique/>
        </w:docPartObj>
      </w:sdtPr>
      <w:sdtContent>
        <w:p w:rsidR="009720B1" w:rsidRDefault="009720B1"/>
        <w:p w:rsidR="009720B1" w:rsidRPr="009720B1" w:rsidRDefault="009720B1" w:rsidP="009720B1">
          <w:pPr>
            <w:spacing w:after="0" w:line="240" w:lineRule="auto"/>
            <w:ind w:firstLine="360"/>
            <w:jc w:val="center"/>
            <w:rPr>
              <w:rFonts w:asciiTheme="majorHAnsi" w:eastAsiaTheme="minorEastAsia" w:hAnsiTheme="majorHAnsi"/>
              <w:b/>
              <w:sz w:val="52"/>
            </w:rPr>
          </w:pPr>
          <w:r w:rsidRPr="009720B1">
            <w:rPr>
              <w:rFonts w:asciiTheme="majorHAnsi" w:eastAsiaTheme="minorEastAsia" w:hAnsiTheme="majorHAnsi"/>
              <w:b/>
              <w:sz w:val="52"/>
            </w:rPr>
            <w:t>5</w:t>
          </w:r>
          <w:r w:rsidRPr="009720B1">
            <w:rPr>
              <w:rFonts w:asciiTheme="majorHAnsi" w:eastAsiaTheme="minorEastAsia" w:hAnsiTheme="majorHAnsi"/>
              <w:b/>
              <w:sz w:val="52"/>
              <w:vertAlign w:val="superscript"/>
            </w:rPr>
            <w:t>th</w:t>
          </w:r>
          <w:r w:rsidRPr="009720B1">
            <w:rPr>
              <w:rFonts w:asciiTheme="majorHAnsi" w:eastAsiaTheme="minorEastAsia" w:hAnsiTheme="majorHAnsi"/>
              <w:b/>
              <w:sz w:val="52"/>
            </w:rPr>
            <w:t xml:space="preserve"> Grade</w:t>
          </w:r>
        </w:p>
        <w:p w:rsidR="009720B1" w:rsidRPr="009720B1" w:rsidRDefault="009720B1" w:rsidP="009720B1">
          <w:pPr>
            <w:pBdr>
              <w:top w:val="single" w:sz="8" w:space="10" w:color="A7BFDE" w:themeColor="accent1" w:themeTint="7F"/>
              <w:bottom w:val="single" w:sz="24" w:space="15" w:color="9BBB59" w:themeColor="accent3"/>
            </w:pBdr>
            <w:spacing w:after="0" w:line="240" w:lineRule="auto"/>
            <w:jc w:val="center"/>
            <w:rPr>
              <w:rFonts w:asciiTheme="majorHAnsi" w:eastAsiaTheme="majorEastAsia" w:hAnsiTheme="majorHAnsi" w:cstheme="majorBidi"/>
              <w:iCs/>
              <w:color w:val="243F60" w:themeColor="accent1" w:themeShade="7F"/>
              <w:sz w:val="60"/>
              <w:szCs w:val="60"/>
            </w:rPr>
          </w:pPr>
          <w:r w:rsidRPr="009720B1">
            <w:rPr>
              <w:rFonts w:asciiTheme="majorHAnsi" w:eastAsiaTheme="majorEastAsia" w:hAnsiTheme="majorHAnsi" w:cstheme="majorBidi"/>
              <w:iCs/>
              <w:color w:val="243F60" w:themeColor="accent1" w:themeShade="7F"/>
              <w:sz w:val="60"/>
              <w:szCs w:val="60"/>
            </w:rPr>
            <w:t xml:space="preserve">On-Demand Writing </w:t>
          </w:r>
        </w:p>
        <w:p w:rsidR="009720B1" w:rsidRPr="009720B1" w:rsidRDefault="009720B1" w:rsidP="009720B1">
          <w:pPr>
            <w:spacing w:after="0" w:line="240" w:lineRule="auto"/>
            <w:ind w:firstLine="360"/>
            <w:rPr>
              <w:rFonts w:eastAsiaTheme="minorEastAsia"/>
            </w:rPr>
          </w:pPr>
          <w:r w:rsidRPr="009720B1">
            <w:rPr>
              <w:rFonts w:eastAsiaTheme="minorEastAsia"/>
            </w:rPr>
            <w:t xml:space="preserve">The On-Demand Writing Assessment gives students an opportunity to demonstrate independently the communication skills they have developed from effective and thoughtful writing instruction. This type of assessment also measures the role reading plays in writing without testing reading ability. Since a large-scale, statewide assessment can provide only a glimpse of a student’s ability, it is imperative that classroom instruction and formative assessment support students as they grow as writers. </w:t>
          </w:r>
        </w:p>
        <w:p w:rsidR="009720B1" w:rsidRPr="009720B1" w:rsidRDefault="009720B1" w:rsidP="009720B1">
          <w:pPr>
            <w:spacing w:after="0" w:line="240" w:lineRule="auto"/>
            <w:ind w:firstLine="360"/>
            <w:rPr>
              <w:rFonts w:eastAsiaTheme="minorEastAsia"/>
            </w:rPr>
          </w:pPr>
          <w:r w:rsidRPr="009720B1">
            <w:rPr>
              <w:rFonts w:eastAsiaTheme="minorEastAsia"/>
            </w:rPr>
            <w:t xml:space="preserve">“A focus on teaching students to write for a wide variety of audiences and purposes remains best practice for writing instruction. The </w:t>
          </w:r>
          <w:r w:rsidRPr="009720B1">
            <w:rPr>
              <w:rFonts w:eastAsiaTheme="minorEastAsia"/>
              <w:i/>
              <w:iCs/>
            </w:rPr>
            <w:t xml:space="preserve">Kentucky Core Academic Standards </w:t>
          </w:r>
          <w:r w:rsidRPr="009720B1">
            <w:rPr>
              <w:rFonts w:eastAsiaTheme="minorEastAsia"/>
            </w:rPr>
            <w:t>focus on preparing students to be literate individuals who can, for instance, write and discern an effective argument. Ultimately, complex literacy instruction in all disciplines will lead to students who are college and career ready” (</w:t>
          </w:r>
          <w:hyperlink r:id="rId12" w:history="1">
            <w:r w:rsidRPr="009720B1">
              <w:rPr>
                <w:rFonts w:eastAsiaTheme="minorEastAsia"/>
                <w:color w:val="0000FF" w:themeColor="hyperlink"/>
                <w:u w:val="single"/>
              </w:rPr>
              <w:t>Three Modes of Writing Document, KDE</w:t>
            </w:r>
          </w:hyperlink>
          <w:r w:rsidRPr="009720B1">
            <w:rPr>
              <w:rFonts w:eastAsiaTheme="minorEastAsia"/>
            </w:rPr>
            <w:t>).</w:t>
          </w:r>
        </w:p>
        <w:p w:rsidR="009720B1" w:rsidRPr="009720B1" w:rsidRDefault="009720B1" w:rsidP="009720B1">
          <w:pPr>
            <w:spacing w:after="0" w:line="240" w:lineRule="auto"/>
            <w:ind w:firstLine="360"/>
            <w:rPr>
              <w:rFonts w:eastAsiaTheme="minorEastAsia"/>
            </w:rPr>
          </w:pPr>
          <w:r w:rsidRPr="009720B1">
            <w:rPr>
              <w:rFonts w:eastAsiaTheme="minorEastAsia"/>
            </w:rPr>
            <w:t xml:space="preserve">Students may be asked to write in any of the three modes (opinion/argumentation, informative/explanatory or narration) and should be given ample opportunities to develop their skills throughout the year. This </w:t>
          </w:r>
          <w:hyperlink r:id="rId13" w:history="1">
            <w:r w:rsidRPr="009720B1">
              <w:rPr>
                <w:rFonts w:eastAsiaTheme="minorEastAsia"/>
                <w:color w:val="0000FF" w:themeColor="hyperlink"/>
                <w:u w:val="single"/>
              </w:rPr>
              <w:t>video</w:t>
            </w:r>
          </w:hyperlink>
          <w:r w:rsidRPr="009720B1">
            <w:rPr>
              <w:rFonts w:eastAsiaTheme="minorEastAsia"/>
            </w:rPr>
            <w:t xml:space="preserve"> is a discussion of writing standard 1 and 2, writing to inform and make arguments. Students are being asked at a younger age to consider evidence and engage in short and long term research. Susan Pimentel and David Coleman touch on the aspects of these modes and give some clarification about narrative’s role in earlier grades and as students enter middle and high school.</w:t>
          </w:r>
          <w:r w:rsidRPr="009720B1">
            <w:rPr>
              <w:rFonts w:eastAsiaTheme="minorEastAsia"/>
            </w:rPr>
            <w:br/>
          </w:r>
        </w:p>
        <w:p w:rsidR="009720B1" w:rsidRPr="009720B1" w:rsidRDefault="009720B1" w:rsidP="009720B1">
          <w:pPr>
            <w:spacing w:after="0" w:line="240" w:lineRule="auto"/>
            <w:ind w:firstLine="360"/>
            <w:rPr>
              <w:rFonts w:eastAsiaTheme="minorEastAsia"/>
            </w:rPr>
          </w:pPr>
          <w:r w:rsidRPr="009720B1">
            <w:rPr>
              <w:rFonts w:eastAsiaTheme="minorEastAsia"/>
            </w:rPr>
            <w:t>In general, 5</w:t>
          </w:r>
          <w:r w:rsidRPr="009720B1">
            <w:rPr>
              <w:rFonts w:eastAsiaTheme="minorEastAsia"/>
              <w:vertAlign w:val="superscript"/>
            </w:rPr>
            <w:t>th</w:t>
          </w:r>
          <w:r w:rsidRPr="009720B1">
            <w:rPr>
              <w:rFonts w:eastAsiaTheme="minorEastAsia"/>
            </w:rPr>
            <w:t xml:space="preserve"> grade students from across the state had the most difficulty in the following areas:</w:t>
          </w:r>
        </w:p>
        <w:p w:rsidR="009720B1" w:rsidRPr="009720B1" w:rsidRDefault="009720B1" w:rsidP="009720B1">
          <w:pPr>
            <w:numPr>
              <w:ilvl w:val="0"/>
              <w:numId w:val="1"/>
            </w:numPr>
            <w:spacing w:after="0" w:line="240" w:lineRule="auto"/>
            <w:contextualSpacing/>
            <w:rPr>
              <w:rFonts w:eastAsiaTheme="minorEastAsia"/>
            </w:rPr>
          </w:pPr>
          <w:r w:rsidRPr="009720B1">
            <w:rPr>
              <w:rFonts w:eastAsiaTheme="minorEastAsia"/>
            </w:rPr>
            <w:t>Awareness of audience</w:t>
          </w:r>
        </w:p>
        <w:p w:rsidR="009720B1" w:rsidRPr="009720B1" w:rsidRDefault="009720B1" w:rsidP="009720B1">
          <w:pPr>
            <w:numPr>
              <w:ilvl w:val="0"/>
              <w:numId w:val="1"/>
            </w:numPr>
            <w:spacing w:after="0" w:line="240" w:lineRule="auto"/>
            <w:contextualSpacing/>
            <w:rPr>
              <w:rFonts w:eastAsiaTheme="minorEastAsia"/>
            </w:rPr>
          </w:pPr>
          <w:r w:rsidRPr="009720B1">
            <w:rPr>
              <w:rFonts w:eastAsiaTheme="minorEastAsia"/>
            </w:rPr>
            <w:t>Idea development</w:t>
          </w:r>
        </w:p>
        <w:p w:rsidR="009720B1" w:rsidRPr="009720B1" w:rsidRDefault="009720B1" w:rsidP="009720B1">
          <w:pPr>
            <w:numPr>
              <w:ilvl w:val="0"/>
              <w:numId w:val="1"/>
            </w:numPr>
            <w:spacing w:after="0" w:line="240" w:lineRule="auto"/>
            <w:contextualSpacing/>
            <w:rPr>
              <w:rFonts w:eastAsiaTheme="minorEastAsia"/>
            </w:rPr>
          </w:pPr>
          <w:r w:rsidRPr="009720B1">
            <w:rPr>
              <w:rFonts w:eastAsiaTheme="minorEastAsia"/>
            </w:rPr>
            <w:t>Supporting details</w:t>
          </w:r>
        </w:p>
        <w:p w:rsidR="009720B1" w:rsidRPr="009720B1" w:rsidRDefault="009720B1" w:rsidP="009720B1">
          <w:pPr>
            <w:numPr>
              <w:ilvl w:val="0"/>
              <w:numId w:val="1"/>
            </w:numPr>
            <w:spacing w:after="0" w:line="240" w:lineRule="auto"/>
            <w:contextualSpacing/>
            <w:rPr>
              <w:rFonts w:eastAsiaTheme="minorEastAsia"/>
            </w:rPr>
          </w:pPr>
          <w:r w:rsidRPr="009720B1">
            <w:rPr>
              <w:rFonts w:eastAsiaTheme="minorEastAsia"/>
            </w:rPr>
            <w:t>Grammar, usage and mechanics</w:t>
          </w:r>
        </w:p>
        <w:p w:rsidR="009720B1" w:rsidRPr="009720B1" w:rsidRDefault="009720B1" w:rsidP="009720B1">
          <w:pPr>
            <w:spacing w:after="0" w:line="240" w:lineRule="auto"/>
            <w:ind w:firstLine="360"/>
            <w:rPr>
              <w:rFonts w:eastAsiaTheme="minorEastAsia"/>
            </w:rPr>
          </w:pPr>
        </w:p>
        <w:p w:rsidR="009720B1" w:rsidRPr="009720B1" w:rsidRDefault="009720B1" w:rsidP="009720B1">
          <w:pPr>
            <w:spacing w:after="0" w:line="240" w:lineRule="auto"/>
            <w:ind w:firstLine="360"/>
            <w:rPr>
              <w:rFonts w:eastAsiaTheme="minorEastAsia"/>
            </w:rPr>
          </w:pPr>
        </w:p>
        <w:p w:rsidR="009720B1" w:rsidRPr="009720B1" w:rsidRDefault="009720B1" w:rsidP="009720B1">
          <w:pPr>
            <w:spacing w:after="0" w:line="240" w:lineRule="auto"/>
            <w:ind w:firstLine="360"/>
            <w:rPr>
              <w:rFonts w:eastAsiaTheme="minorEastAsia"/>
            </w:rPr>
          </w:pPr>
        </w:p>
        <w:p w:rsidR="009720B1" w:rsidRDefault="00525E5C"/>
      </w:sdtContent>
    </w:sdt>
    <w:tbl>
      <w:tblPr>
        <w:tblStyle w:val="MediumGrid3-Accent6"/>
        <w:tblW w:w="13698" w:type="dxa"/>
        <w:tblLook w:val="04A0"/>
      </w:tblPr>
      <w:tblGrid>
        <w:gridCol w:w="1908"/>
        <w:gridCol w:w="11790"/>
      </w:tblGrid>
      <w:tr w:rsidR="00D22FB1" w:rsidTr="00BC653A">
        <w:trPr>
          <w:cnfStyle w:val="100000000000"/>
          <w:trHeight w:val="430"/>
        </w:trPr>
        <w:tc>
          <w:tcPr>
            <w:cnfStyle w:val="001000000000"/>
            <w:tcW w:w="13698" w:type="dxa"/>
            <w:gridSpan w:val="2"/>
          </w:tcPr>
          <w:p w:rsidR="00D22FB1" w:rsidRPr="00BC653A" w:rsidRDefault="00D22FB1" w:rsidP="00935DBF">
            <w:pPr>
              <w:jc w:val="center"/>
              <w:rPr>
                <w:b w:val="0"/>
                <w:sz w:val="28"/>
                <w:szCs w:val="28"/>
              </w:rPr>
            </w:pPr>
            <w:r w:rsidRPr="00BC653A">
              <w:rPr>
                <w:sz w:val="28"/>
                <w:szCs w:val="28"/>
              </w:rPr>
              <w:lastRenderedPageBreak/>
              <w:t>5</w:t>
            </w:r>
            <w:r w:rsidRPr="00BC653A">
              <w:rPr>
                <w:sz w:val="28"/>
                <w:szCs w:val="28"/>
                <w:vertAlign w:val="superscript"/>
              </w:rPr>
              <w:t>th</w:t>
            </w:r>
            <w:r w:rsidRPr="00BC653A">
              <w:rPr>
                <w:sz w:val="28"/>
                <w:szCs w:val="28"/>
              </w:rPr>
              <w:t xml:space="preserve"> Grade On- Demand Resources</w:t>
            </w:r>
          </w:p>
        </w:tc>
      </w:tr>
      <w:tr w:rsidR="004E3C93" w:rsidTr="00935DBF">
        <w:trPr>
          <w:cnfStyle w:val="000000100000"/>
        </w:trPr>
        <w:tc>
          <w:tcPr>
            <w:cnfStyle w:val="001000000000"/>
            <w:tcW w:w="1908" w:type="dxa"/>
          </w:tcPr>
          <w:p w:rsidR="004E3C93" w:rsidRPr="00935DBF" w:rsidRDefault="004E3C93" w:rsidP="00117A20">
            <w:pPr>
              <w:jc w:val="both"/>
              <w:rPr>
                <w:b w:val="0"/>
                <w:sz w:val="28"/>
                <w:szCs w:val="28"/>
              </w:rPr>
            </w:pPr>
          </w:p>
          <w:p w:rsidR="004E3C93" w:rsidRPr="00BC653A" w:rsidRDefault="00C422F6" w:rsidP="004E3C93">
            <w:r>
              <w:t xml:space="preserve">Audience Awareness </w:t>
            </w:r>
          </w:p>
        </w:tc>
        <w:tc>
          <w:tcPr>
            <w:tcW w:w="11790" w:type="dxa"/>
          </w:tcPr>
          <w:p w:rsidR="00BC653A" w:rsidRDefault="00BC653A" w:rsidP="00A52A50">
            <w:pPr>
              <w:cnfStyle w:val="000000100000"/>
            </w:pPr>
          </w:p>
          <w:p w:rsidR="004E3C93" w:rsidRDefault="00BC653A" w:rsidP="00A52A50">
            <w:pPr>
              <w:cnfStyle w:val="000000100000"/>
            </w:pPr>
            <w:r>
              <w:t>T</w:t>
            </w:r>
            <w:r w:rsidR="004E3C93">
              <w:t>eaching Channel</w:t>
            </w:r>
            <w:r>
              <w:t xml:space="preserve"> </w:t>
            </w:r>
            <w:r w:rsidR="004E3C93">
              <w:t>Evidence a</w:t>
            </w:r>
            <w:r w:rsidR="00EF2000">
              <w:t>nd Arguments: Lesson Reflection</w:t>
            </w:r>
          </w:p>
          <w:p w:rsidR="002F6930" w:rsidRDefault="00525E5C" w:rsidP="002F6930">
            <w:pPr>
              <w:cnfStyle w:val="000000100000"/>
            </w:pPr>
            <w:hyperlink r:id="rId14" w:history="1">
              <w:r w:rsidR="002F6930">
                <w:rPr>
                  <w:rStyle w:val="Hyperlink"/>
                </w:rPr>
                <w:t>https://www.teachingchannel.org/videos/evidence-arguments-lesson-reflection</w:t>
              </w:r>
            </w:hyperlink>
            <w:r w:rsidR="002F6930">
              <w:t xml:space="preserve"> </w:t>
            </w:r>
          </w:p>
          <w:p w:rsidR="004E3C93" w:rsidRDefault="00C422F6" w:rsidP="00A52A50">
            <w:pPr>
              <w:cnfStyle w:val="000000100000"/>
            </w:pPr>
            <w:r>
              <w:t xml:space="preserve">Video – a teacher </w:t>
            </w:r>
            <w:r w:rsidR="004E3C93">
              <w:t>reflects on a lesson in which students analyze the tone of a text and discuss how it relates to the author’s main idea.</w:t>
            </w:r>
          </w:p>
          <w:p w:rsidR="004E3C93" w:rsidRDefault="004E3C93" w:rsidP="00A52A50">
            <w:pPr>
              <w:cnfStyle w:val="000000100000"/>
            </w:pPr>
          </w:p>
          <w:p w:rsidR="004E3C93" w:rsidRDefault="004E3C93" w:rsidP="007F3CD2">
            <w:pPr>
              <w:cnfStyle w:val="000000100000"/>
            </w:pPr>
            <w:r>
              <w:t>6+1 Trait Writing Lesson Plans</w:t>
            </w:r>
          </w:p>
          <w:p w:rsidR="004E3C93" w:rsidRDefault="004E3C93" w:rsidP="007F3CD2">
            <w:pPr>
              <w:cnfStyle w:val="000000100000"/>
            </w:pPr>
            <w:r>
              <w:t>“Silencing Voice”</w:t>
            </w:r>
          </w:p>
          <w:p w:rsidR="004E3C93" w:rsidRDefault="00525E5C" w:rsidP="007F3CD2">
            <w:pPr>
              <w:cnfStyle w:val="000000100000"/>
            </w:pPr>
            <w:hyperlink r:id="rId15" w:history="1">
              <w:r w:rsidR="004E3C93" w:rsidRPr="00AD6407">
                <w:rPr>
                  <w:rStyle w:val="Hyperlink"/>
                </w:rPr>
                <w:t>http://apps.educationnorthwest.org/traits/lessonplans.php?d=1&amp;search=1&amp;grade=3&amp;trait=3&amp;l=93</w:t>
              </w:r>
            </w:hyperlink>
            <w:r w:rsidR="004E3C93">
              <w:t xml:space="preserve"> </w:t>
            </w:r>
          </w:p>
          <w:p w:rsidR="004E3C93" w:rsidRDefault="004E3C93" w:rsidP="007F3CD2">
            <w:pPr>
              <w:cnfStyle w:val="000000100000"/>
            </w:pPr>
            <w:r>
              <w:t>As a whole group, students create a descriptive list describing the voice of the passage and then, using the Six Trait Scoring Guide, critique the strength of the voice within the text.</w:t>
            </w:r>
          </w:p>
          <w:p w:rsidR="004E3C93" w:rsidRDefault="004E3C93" w:rsidP="007F3CD2">
            <w:pPr>
              <w:cnfStyle w:val="000000100000"/>
            </w:pPr>
          </w:p>
          <w:p w:rsidR="004E3C93" w:rsidRDefault="004E3C93" w:rsidP="007F3CD2">
            <w:pPr>
              <w:cnfStyle w:val="000000100000"/>
            </w:pPr>
            <w:r>
              <w:t>6+1 Trait Writing Lesson Plans</w:t>
            </w:r>
          </w:p>
          <w:p w:rsidR="004E3C93" w:rsidRDefault="004E3C93" w:rsidP="007F3CD2">
            <w:pPr>
              <w:cnfStyle w:val="000000100000"/>
            </w:pPr>
            <w:r>
              <w:t>“Adding Voice”</w:t>
            </w:r>
          </w:p>
          <w:p w:rsidR="004E3C93" w:rsidRDefault="00525E5C" w:rsidP="007F3CD2">
            <w:pPr>
              <w:cnfStyle w:val="000000100000"/>
            </w:pPr>
            <w:hyperlink r:id="rId16" w:history="1">
              <w:r w:rsidR="002F6930" w:rsidRPr="008C1615">
                <w:rPr>
                  <w:rStyle w:val="Hyperlink"/>
                </w:rPr>
                <w:t>http://apps.educationnorthwest.org/traits/lessonplans.php?d=1&amp;search=1&amp;grade=3&amp;trait=3&amp;l=118</w:t>
              </w:r>
            </w:hyperlink>
          </w:p>
          <w:p w:rsidR="004E3C93" w:rsidRDefault="004E3C93" w:rsidP="007F3CD2">
            <w:pPr>
              <w:cnfStyle w:val="000000100000"/>
            </w:pPr>
            <w:r>
              <w:t>As a whole group and using the Six Traits Scoring Guide, students analyze a passage of writing that contains a weak voice. Afterwards, with a partner, students rewrite the passage with a strong voice to share with the class.</w:t>
            </w:r>
          </w:p>
          <w:p w:rsidR="004E3C93" w:rsidRDefault="004E3C93" w:rsidP="00A52A50">
            <w:pPr>
              <w:cnfStyle w:val="000000100000"/>
            </w:pPr>
          </w:p>
          <w:p w:rsidR="004E3C93" w:rsidRDefault="004E3C93" w:rsidP="00A248B3">
            <w:pPr>
              <w:jc w:val="both"/>
              <w:cnfStyle w:val="000000100000"/>
            </w:pPr>
            <w:r>
              <w:t>Discovery Education</w:t>
            </w:r>
            <w:r w:rsidR="00935DBF">
              <w:t>*</w:t>
            </w:r>
          </w:p>
          <w:p w:rsidR="004E3C93" w:rsidRDefault="004E3C93" w:rsidP="00A248B3">
            <w:pPr>
              <w:jc w:val="both"/>
              <w:cnfStyle w:val="000000100000"/>
            </w:pPr>
            <w:r>
              <w:t>“W</w:t>
            </w:r>
            <w:r w:rsidR="00C422F6">
              <w:t xml:space="preserve">rite for Your Audience” a four </w:t>
            </w:r>
            <w:r>
              <w:t>minute segment from “Discovering Language Arts: Primary: Writing</w:t>
            </w:r>
            <w:r w:rsidR="00C422F6">
              <w:t>”</w:t>
            </w:r>
          </w:p>
          <w:p w:rsidR="002F6930" w:rsidRDefault="00525E5C" w:rsidP="002F6930">
            <w:pPr>
              <w:jc w:val="both"/>
              <w:cnfStyle w:val="000000100000"/>
              <w:rPr>
                <w:rStyle w:val="Hyperlink"/>
              </w:rPr>
            </w:pPr>
            <w:hyperlink r:id="rId17" w:history="1">
              <w:r w:rsidR="002D7BF4" w:rsidRPr="00E8026E">
                <w:rPr>
                  <w:rStyle w:val="Hyperlink"/>
                </w:rPr>
                <w:t>http://www.discoveryeducation.com</w:t>
              </w:r>
            </w:hyperlink>
          </w:p>
          <w:p w:rsidR="004E3C93" w:rsidRDefault="004E3C93" w:rsidP="00A248B3">
            <w:pPr>
              <w:jc w:val="both"/>
              <w:cnfStyle w:val="000000100000"/>
            </w:pPr>
            <w:r>
              <w:t>Video lesson for students explaining how to use tone and voice to write for a specific audience.</w:t>
            </w:r>
          </w:p>
          <w:p w:rsidR="004E3C93" w:rsidRDefault="004E3C93" w:rsidP="002175AE">
            <w:pPr>
              <w:jc w:val="both"/>
              <w:cnfStyle w:val="000000100000"/>
              <w:rPr>
                <w:rStyle w:val="Hyperlink"/>
              </w:rPr>
            </w:pPr>
          </w:p>
          <w:p w:rsidR="004E3C93" w:rsidRDefault="004E3C93" w:rsidP="00951712">
            <w:pPr>
              <w:jc w:val="both"/>
              <w:cnfStyle w:val="000000100000"/>
            </w:pPr>
            <w:r>
              <w:t>Discovery Education</w:t>
            </w:r>
            <w:r w:rsidR="00935DBF">
              <w:t>*</w:t>
            </w:r>
          </w:p>
          <w:p w:rsidR="004E3C93" w:rsidRDefault="004E3C93" w:rsidP="00951712">
            <w:pPr>
              <w:jc w:val="both"/>
              <w:cnfStyle w:val="000000100000"/>
            </w:pPr>
            <w:r>
              <w:t>“Consider Your Audience</w:t>
            </w:r>
            <w:r w:rsidR="00C422F6">
              <w:t xml:space="preserve"> ” a seven </w:t>
            </w:r>
            <w:r>
              <w:t>minute segment from “Discovering Language Arts: Intermediate: Writing”</w:t>
            </w:r>
          </w:p>
          <w:p w:rsidR="002F6930" w:rsidRDefault="00525E5C" w:rsidP="002F6930">
            <w:pPr>
              <w:jc w:val="both"/>
              <w:cnfStyle w:val="000000100000"/>
            </w:pPr>
            <w:hyperlink r:id="rId18" w:history="1">
              <w:r w:rsidR="002D7BF4" w:rsidRPr="00E8026E">
                <w:rPr>
                  <w:rStyle w:val="Hyperlink"/>
                </w:rPr>
                <w:t>http://www.discoveryeducation.com</w:t>
              </w:r>
            </w:hyperlink>
            <w:r w:rsidR="002D7BF4">
              <w:t xml:space="preserve">  </w:t>
            </w:r>
          </w:p>
          <w:p w:rsidR="004E3C93" w:rsidRDefault="004E3C93" w:rsidP="00951712">
            <w:pPr>
              <w:cnfStyle w:val="000000100000"/>
            </w:pPr>
            <w:r>
              <w:t xml:space="preserve">Video uses a short segment about space travel and a follow-up activity to allow student to practice writing in </w:t>
            </w:r>
            <w:r w:rsidR="00BC653A">
              <w:t>a way that is appropriate for the</w:t>
            </w:r>
            <w:r>
              <w:t xml:space="preserve"> intended audience.</w:t>
            </w:r>
          </w:p>
          <w:p w:rsidR="004E3C93" w:rsidRDefault="004E3C93" w:rsidP="002175AE">
            <w:pPr>
              <w:jc w:val="both"/>
              <w:cnfStyle w:val="000000100000"/>
            </w:pPr>
          </w:p>
          <w:p w:rsidR="00935DBF" w:rsidRDefault="00935DBF" w:rsidP="002175AE">
            <w:pPr>
              <w:jc w:val="both"/>
              <w:cnfStyle w:val="000000100000"/>
            </w:pPr>
          </w:p>
          <w:p w:rsidR="00BC653A" w:rsidRDefault="00BC653A" w:rsidP="002175AE">
            <w:pPr>
              <w:jc w:val="both"/>
              <w:cnfStyle w:val="000000100000"/>
            </w:pPr>
          </w:p>
          <w:p w:rsidR="00BC653A" w:rsidRDefault="00BC653A" w:rsidP="002175AE">
            <w:pPr>
              <w:jc w:val="both"/>
              <w:cnfStyle w:val="000000100000"/>
            </w:pPr>
          </w:p>
          <w:p w:rsidR="00BC653A" w:rsidRDefault="00BC653A" w:rsidP="001E0110">
            <w:pPr>
              <w:jc w:val="both"/>
              <w:cnfStyle w:val="000000100000"/>
            </w:pPr>
          </w:p>
          <w:p w:rsidR="004E3C93" w:rsidRDefault="004E3C93" w:rsidP="001E0110">
            <w:pPr>
              <w:jc w:val="both"/>
              <w:cnfStyle w:val="000000100000"/>
            </w:pPr>
            <w:r>
              <w:t>Discovery Education</w:t>
            </w:r>
            <w:r w:rsidR="00935DBF">
              <w:t>*</w:t>
            </w:r>
          </w:p>
          <w:p w:rsidR="004E3C93" w:rsidRDefault="00C422F6" w:rsidP="001E0110">
            <w:pPr>
              <w:jc w:val="both"/>
              <w:cnfStyle w:val="000000100000"/>
            </w:pPr>
            <w:r>
              <w:t xml:space="preserve">“Consider Your Purpose” a six </w:t>
            </w:r>
            <w:r w:rsidR="004E3C93">
              <w:t>minute segment from “Discovering Language Arts: Intermediate: Writing”</w:t>
            </w:r>
          </w:p>
          <w:p w:rsidR="002F6930" w:rsidRDefault="00525E5C" w:rsidP="002F6930">
            <w:pPr>
              <w:jc w:val="both"/>
              <w:cnfStyle w:val="000000100000"/>
            </w:pPr>
            <w:hyperlink r:id="rId19" w:history="1">
              <w:r w:rsidR="002D7BF4" w:rsidRPr="00E8026E">
                <w:rPr>
                  <w:rStyle w:val="Hyperlink"/>
                </w:rPr>
                <w:t>http://www.discoveryeducation.com</w:t>
              </w:r>
            </w:hyperlink>
            <w:r w:rsidR="002D7BF4">
              <w:t xml:space="preserve"> </w:t>
            </w:r>
            <w:r w:rsidR="002F6930">
              <w:t xml:space="preserve"> </w:t>
            </w:r>
          </w:p>
          <w:p w:rsidR="004E3C93" w:rsidRDefault="004E3C93" w:rsidP="001E0110">
            <w:pPr>
              <w:cnfStyle w:val="000000100000"/>
            </w:pPr>
            <w:r>
              <w:t xml:space="preserve">Video that uses a segment about the </w:t>
            </w:r>
            <w:r w:rsidR="00C422F6">
              <w:t>U.S. Space Program and a follow-</w:t>
            </w:r>
            <w:r>
              <w:t>up activity that illustrates how tone and voice can be used to define an author’s purpose in writing to inform or persuade.</w:t>
            </w:r>
          </w:p>
          <w:p w:rsidR="004E3C93" w:rsidRDefault="004E3C93" w:rsidP="001E0110">
            <w:pPr>
              <w:jc w:val="both"/>
              <w:cnfStyle w:val="000000100000"/>
            </w:pPr>
          </w:p>
          <w:p w:rsidR="004E3C93" w:rsidRDefault="004E3C93" w:rsidP="002175AE">
            <w:pPr>
              <w:jc w:val="both"/>
              <w:cnfStyle w:val="000000100000"/>
            </w:pPr>
            <w:r>
              <w:t xml:space="preserve">Scholastic </w:t>
            </w:r>
          </w:p>
          <w:p w:rsidR="004E3C93" w:rsidRDefault="004E3C93" w:rsidP="002175AE">
            <w:pPr>
              <w:jc w:val="both"/>
              <w:cnfStyle w:val="000000100000"/>
            </w:pPr>
            <w:r>
              <w:t>“Adding Strong Voice to Your Writing”</w:t>
            </w:r>
          </w:p>
          <w:p w:rsidR="002F6930" w:rsidRDefault="00525E5C" w:rsidP="002175AE">
            <w:pPr>
              <w:jc w:val="both"/>
              <w:cnfStyle w:val="000000100000"/>
            </w:pPr>
            <w:hyperlink r:id="rId20" w:history="1">
              <w:r w:rsidR="002F6930" w:rsidRPr="00F9106A">
                <w:rPr>
                  <w:rStyle w:val="Hyperlink"/>
                </w:rPr>
                <w:t>http://www.scholastic.com/teachers/lesson-plan/adding-strong-voice-your-writing</w:t>
              </w:r>
            </w:hyperlink>
          </w:p>
          <w:p w:rsidR="004E3C93" w:rsidRDefault="004E3C93" w:rsidP="002175AE">
            <w:pPr>
              <w:jc w:val="both"/>
              <w:cnfStyle w:val="000000100000"/>
            </w:pPr>
            <w:r>
              <w:t>Lesson plan using picture books and voice cards to create short written pieces to portray appropriate voice.</w:t>
            </w:r>
          </w:p>
          <w:p w:rsidR="004E3C93" w:rsidRDefault="004E3C93" w:rsidP="002175AE">
            <w:pPr>
              <w:jc w:val="both"/>
              <w:cnfStyle w:val="000000100000"/>
            </w:pPr>
          </w:p>
          <w:p w:rsidR="004E3C93" w:rsidRPr="007B014B" w:rsidRDefault="004E3C93" w:rsidP="004E3C93">
            <w:pPr>
              <w:cnfStyle w:val="000000100000"/>
            </w:pPr>
            <w:r w:rsidRPr="007B014B">
              <w:t>Tucson Unified School District</w:t>
            </w:r>
          </w:p>
          <w:p w:rsidR="004E3C93" w:rsidRDefault="004E3C93" w:rsidP="004E3C93">
            <w:pPr>
              <w:cnfStyle w:val="000000100000"/>
            </w:pPr>
            <w:r>
              <w:t>“</w:t>
            </w:r>
            <w:r w:rsidRPr="007B014B">
              <w:t>Teaching the Traits: Teaching Voice</w:t>
            </w:r>
            <w:r>
              <w:t>”</w:t>
            </w:r>
          </w:p>
          <w:p w:rsidR="002F6930" w:rsidRDefault="00525E5C" w:rsidP="002F6930">
            <w:pPr>
              <w:jc w:val="both"/>
              <w:cnfStyle w:val="000000100000"/>
            </w:pPr>
            <w:hyperlink r:id="rId21" w:history="1">
              <w:r w:rsidR="002F6930" w:rsidRPr="007B014B">
                <w:rPr>
                  <w:color w:val="0000FF" w:themeColor="hyperlink"/>
                  <w:u w:val="single"/>
                </w:rPr>
                <w:t>http://tusdstats.tusd.k12.az.us/planning/resources/getting_to_know_the_six_traits/Voice_TbyT.htm</w:t>
              </w:r>
            </w:hyperlink>
          </w:p>
          <w:p w:rsidR="004E3C93" w:rsidRPr="007B014B" w:rsidRDefault="004E3C93" w:rsidP="004E3C93">
            <w:pPr>
              <w:cnfStyle w:val="000000100000"/>
            </w:pPr>
            <w:r>
              <w:t>List containing multiple ideas for</w:t>
            </w:r>
            <w:r w:rsidRPr="007B014B">
              <w:t xml:space="preserve"> teaching</w:t>
            </w:r>
            <w:r>
              <w:t xml:space="preserve"> </w:t>
            </w:r>
            <w:r w:rsidRPr="007B014B">
              <w:t>the trait of voice.</w:t>
            </w:r>
          </w:p>
          <w:p w:rsidR="004E3C93" w:rsidRDefault="004E3C93" w:rsidP="002F6930">
            <w:pPr>
              <w:jc w:val="both"/>
              <w:cnfStyle w:val="000000100000"/>
            </w:pPr>
          </w:p>
        </w:tc>
      </w:tr>
      <w:tr w:rsidR="004E3C93" w:rsidTr="00935DBF">
        <w:trPr>
          <w:trHeight w:val="161"/>
        </w:trPr>
        <w:tc>
          <w:tcPr>
            <w:cnfStyle w:val="001000000000"/>
            <w:tcW w:w="1908" w:type="dxa"/>
          </w:tcPr>
          <w:p w:rsidR="004E3C93" w:rsidRPr="00935DBF" w:rsidRDefault="004E3C93" w:rsidP="00935DBF">
            <w:pPr>
              <w:rPr>
                <w:b w:val="0"/>
                <w:sz w:val="28"/>
                <w:szCs w:val="28"/>
              </w:rPr>
            </w:pPr>
          </w:p>
          <w:p w:rsidR="004E3C93" w:rsidRPr="00BC653A" w:rsidRDefault="004E3C93" w:rsidP="00935DBF">
            <w:r w:rsidRPr="00BC653A">
              <w:t xml:space="preserve">Idea </w:t>
            </w:r>
          </w:p>
          <w:p w:rsidR="004E3C93" w:rsidRPr="00935DBF" w:rsidRDefault="004E3C93" w:rsidP="00935DBF">
            <w:pPr>
              <w:rPr>
                <w:b w:val="0"/>
                <w:sz w:val="28"/>
                <w:szCs w:val="28"/>
              </w:rPr>
            </w:pPr>
            <w:r w:rsidRPr="00BC653A">
              <w:t>Development</w:t>
            </w:r>
          </w:p>
        </w:tc>
        <w:tc>
          <w:tcPr>
            <w:tcW w:w="11790" w:type="dxa"/>
          </w:tcPr>
          <w:p w:rsidR="004E3C93" w:rsidRDefault="004E3C93" w:rsidP="00A52A50">
            <w:pPr>
              <w:cnfStyle w:val="000000000000"/>
            </w:pPr>
          </w:p>
          <w:p w:rsidR="004E3C93" w:rsidRDefault="004E3C93" w:rsidP="00A52A50">
            <w:pPr>
              <w:cnfStyle w:val="000000000000"/>
            </w:pPr>
            <w:r>
              <w:t>Discovery Education</w:t>
            </w:r>
            <w:r w:rsidR="00935DBF">
              <w:t>*</w:t>
            </w:r>
          </w:p>
          <w:p w:rsidR="004E3C93" w:rsidRDefault="00C35D55" w:rsidP="00A52A50">
            <w:pPr>
              <w:cnfStyle w:val="000000000000"/>
            </w:pPr>
            <w:r>
              <w:t xml:space="preserve">“Writing: The Big Idea” a five </w:t>
            </w:r>
            <w:r w:rsidR="004E3C93">
              <w:t>minute segment from “Discovering Language Arts:</w:t>
            </w:r>
            <w:r w:rsidR="003A483C">
              <w:t xml:space="preserve"> Intermediate: Style, Structure</w:t>
            </w:r>
            <w:r w:rsidR="004E3C93">
              <w:t xml:space="preserve"> and Tone”</w:t>
            </w:r>
          </w:p>
          <w:p w:rsidR="002F6930" w:rsidRDefault="00525E5C" w:rsidP="002F6930">
            <w:pPr>
              <w:cnfStyle w:val="000000000000"/>
            </w:pPr>
            <w:hyperlink r:id="rId22" w:history="1">
              <w:r w:rsidR="002D7BF4" w:rsidRPr="00E8026E">
                <w:rPr>
                  <w:rStyle w:val="Hyperlink"/>
                </w:rPr>
                <w:t>http://www.discoveryeducation.com</w:t>
              </w:r>
            </w:hyperlink>
            <w:r w:rsidR="002D7BF4">
              <w:t xml:space="preserve">  </w:t>
            </w:r>
          </w:p>
          <w:p w:rsidR="004E3C93" w:rsidRDefault="004E3C93" w:rsidP="00A52A50">
            <w:pPr>
              <w:cnfStyle w:val="000000000000"/>
            </w:pPr>
            <w:r>
              <w:t>Video that uses the building of Tokyo’s Sky City to help students discover how to develop and organize ideas in their own writing.</w:t>
            </w:r>
          </w:p>
          <w:p w:rsidR="004E3C93" w:rsidRDefault="004E3C93" w:rsidP="00A52A50">
            <w:pPr>
              <w:cnfStyle w:val="000000000000"/>
            </w:pPr>
          </w:p>
          <w:p w:rsidR="004E3C93" w:rsidRDefault="004E3C93" w:rsidP="00A52A50">
            <w:pPr>
              <w:cnfStyle w:val="000000000000"/>
            </w:pPr>
            <w:r>
              <w:t>Discover Education</w:t>
            </w:r>
            <w:r w:rsidR="00935DBF">
              <w:t>*</w:t>
            </w:r>
          </w:p>
          <w:p w:rsidR="004E3C93" w:rsidRDefault="00C35D55" w:rsidP="007C09E3">
            <w:pPr>
              <w:cnfStyle w:val="000000000000"/>
            </w:pPr>
            <w:r>
              <w:t>“Writing that Flows” a five</w:t>
            </w:r>
            <w:r w:rsidR="004E3C93">
              <w:t xml:space="preserve"> minute segment from “Discovering Language Arts: Advanced: Style, Structur</w:t>
            </w:r>
            <w:r w:rsidR="003A483C">
              <w:t>e</w:t>
            </w:r>
            <w:r w:rsidR="004E3C93">
              <w:t xml:space="preserve"> and Tone”</w:t>
            </w:r>
          </w:p>
          <w:p w:rsidR="002F6930" w:rsidRDefault="00525E5C" w:rsidP="007C09E3">
            <w:pPr>
              <w:cnfStyle w:val="000000000000"/>
            </w:pPr>
            <w:hyperlink r:id="rId23" w:history="1">
              <w:r w:rsidR="002D7BF4" w:rsidRPr="00E8026E">
                <w:rPr>
                  <w:rStyle w:val="Hyperlink"/>
                </w:rPr>
                <w:t>http://www.discoveryeducation.com</w:t>
              </w:r>
            </w:hyperlink>
            <w:r w:rsidR="002D7BF4">
              <w:t xml:space="preserve">  </w:t>
            </w:r>
          </w:p>
          <w:p w:rsidR="004E3C93" w:rsidRDefault="004E3C93" w:rsidP="007C09E3">
            <w:pPr>
              <w:cnfStyle w:val="000000000000"/>
            </w:pPr>
            <w:r>
              <w:t>Video that uses the history of London’s bridge system to see how a clear and organized structure helps to create cohesive writing.</w:t>
            </w:r>
          </w:p>
          <w:p w:rsidR="004E3C93" w:rsidRDefault="004E3C93" w:rsidP="007C09E3">
            <w:pPr>
              <w:cnfStyle w:val="000000000000"/>
            </w:pPr>
          </w:p>
          <w:p w:rsidR="004E3C93" w:rsidRDefault="004E3C93" w:rsidP="004E3C93">
            <w:pPr>
              <w:cnfStyle w:val="000000000000"/>
            </w:pPr>
            <w:r>
              <w:t>Read, Write, Think</w:t>
            </w:r>
          </w:p>
          <w:p w:rsidR="004E3C93" w:rsidRDefault="004E3C93" w:rsidP="004E3C93">
            <w:pPr>
              <w:cnfStyle w:val="000000000000"/>
            </w:pPr>
            <w:r>
              <w:t>“Power Notes”</w:t>
            </w:r>
          </w:p>
          <w:p w:rsidR="002F6930" w:rsidRDefault="00525E5C" w:rsidP="002F6930">
            <w:pPr>
              <w:cnfStyle w:val="000000000000"/>
            </w:pPr>
            <w:hyperlink r:id="rId24" w:history="1">
              <w:r w:rsidR="002F6930" w:rsidRPr="00565716">
                <w:rPr>
                  <w:rStyle w:val="Hyperlink"/>
                </w:rPr>
                <w:t>http://www.readwritethink.org/professional-development/strategy-guides/power-notes-30759.html</w:t>
              </w:r>
            </w:hyperlink>
            <w:r w:rsidR="002F6930">
              <w:t xml:space="preserve"> </w:t>
            </w:r>
          </w:p>
          <w:p w:rsidR="004E3C93" w:rsidRDefault="004E3C93" w:rsidP="004E3C93">
            <w:pPr>
              <w:cnfStyle w:val="000000000000"/>
            </w:pPr>
            <w:r>
              <w:t>Less</w:t>
            </w:r>
            <w:r w:rsidR="00C35D55">
              <w:t xml:space="preserve">on plan teaching an outlining </w:t>
            </w:r>
            <w:r>
              <w:t>technique to help students differentiate between main ideas and details in their writing.</w:t>
            </w:r>
          </w:p>
          <w:p w:rsidR="00935DBF" w:rsidRDefault="00935DBF" w:rsidP="004E3C93">
            <w:pPr>
              <w:cnfStyle w:val="000000000000"/>
            </w:pPr>
          </w:p>
          <w:p w:rsidR="002F6930" w:rsidRDefault="002F6930" w:rsidP="004E3C93">
            <w:pPr>
              <w:cnfStyle w:val="000000000000"/>
            </w:pPr>
          </w:p>
          <w:p w:rsidR="004E3C93" w:rsidRDefault="004E3C93" w:rsidP="004E3C93">
            <w:pPr>
              <w:jc w:val="both"/>
              <w:cnfStyle w:val="000000000000"/>
            </w:pPr>
            <w:r>
              <w:t>Read, Write, Think</w:t>
            </w:r>
          </w:p>
          <w:p w:rsidR="004E3C93" w:rsidRDefault="004E3C93" w:rsidP="004E3C93">
            <w:pPr>
              <w:jc w:val="both"/>
              <w:cnfStyle w:val="000000000000"/>
            </w:pPr>
            <w:r>
              <w:t>“Scaling Back to Essentials: Scaffolding Summarization with Fishbone Mapping”</w:t>
            </w:r>
          </w:p>
          <w:p w:rsidR="002F6930" w:rsidRDefault="00525E5C" w:rsidP="002F6930">
            <w:pPr>
              <w:jc w:val="both"/>
              <w:cnfStyle w:val="000000000000"/>
            </w:pPr>
            <w:hyperlink r:id="rId25" w:anchor="tabs" w:history="1">
              <w:r w:rsidR="002F6930" w:rsidRPr="00565716">
                <w:rPr>
                  <w:rStyle w:val="Hyperlink"/>
                </w:rPr>
                <w:t>http://www.readwritethink.org/classroom-resources/lesson-plans/scaling-back-essentials-scaffolding-277.html?tab=1#tabs</w:t>
              </w:r>
            </w:hyperlink>
            <w:r w:rsidR="002F6930">
              <w:t xml:space="preserve"> </w:t>
            </w:r>
          </w:p>
          <w:p w:rsidR="004E3C93" w:rsidRDefault="004E3C93" w:rsidP="004E3C93">
            <w:pPr>
              <w:jc w:val="both"/>
              <w:cnfStyle w:val="000000000000"/>
            </w:pPr>
            <w:r>
              <w:t>Lesson plan using fishbone organizer to highlight the main ideas and relevant det</w:t>
            </w:r>
            <w:r w:rsidR="00EF2000">
              <w:t>ails from a cause-effect text. The plan i</w:t>
            </w:r>
            <w:r>
              <w:t xml:space="preserve">ncludes article </w:t>
            </w:r>
            <w:r w:rsidR="00EF2000">
              <w:t>for student analysis, organizer</w:t>
            </w:r>
            <w:r>
              <w:t xml:space="preserve"> and onl</w:t>
            </w:r>
            <w:r w:rsidR="00A25A0B">
              <w:t>ine links for extension</w:t>
            </w:r>
            <w:r>
              <w:t>.</w:t>
            </w:r>
          </w:p>
          <w:p w:rsidR="004E3C93" w:rsidRDefault="004E3C93" w:rsidP="004E3C93">
            <w:pPr>
              <w:jc w:val="both"/>
              <w:cnfStyle w:val="000000000000"/>
            </w:pPr>
          </w:p>
          <w:p w:rsidR="004E3C93" w:rsidRPr="007B014B" w:rsidRDefault="004E3C93" w:rsidP="004E3C93">
            <w:pPr>
              <w:cnfStyle w:val="000000000000"/>
            </w:pPr>
            <w:r w:rsidRPr="007B014B">
              <w:t>Tucson Unified School District</w:t>
            </w:r>
          </w:p>
          <w:p w:rsidR="004E3C93" w:rsidRDefault="004E3C93" w:rsidP="004E3C93">
            <w:pPr>
              <w:cnfStyle w:val="000000000000"/>
            </w:pPr>
            <w:r>
              <w:t>“</w:t>
            </w:r>
            <w:r w:rsidRPr="007B014B">
              <w:t xml:space="preserve">Teaching the Traits: </w:t>
            </w:r>
            <w:r>
              <w:t>Teaching Ideas and Content”</w:t>
            </w:r>
          </w:p>
          <w:p w:rsidR="002F6930" w:rsidRDefault="00525E5C" w:rsidP="002F6930">
            <w:pPr>
              <w:jc w:val="both"/>
              <w:cnfStyle w:val="000000000000"/>
              <w:rPr>
                <w:rStyle w:val="Hyperlink"/>
              </w:rPr>
            </w:pPr>
            <w:hyperlink r:id="rId26" w:history="1">
              <w:r w:rsidR="002F6930" w:rsidRPr="00B807F4">
                <w:rPr>
                  <w:rStyle w:val="Hyperlink"/>
                </w:rPr>
                <w:t>http://tusdstats.tusd.k12.az.us/planning/resources/getting_to_know_the_six_traits/Ideas_and_Content_TbyT.htm</w:t>
              </w:r>
            </w:hyperlink>
          </w:p>
          <w:p w:rsidR="004E3C93" w:rsidRPr="007B014B" w:rsidRDefault="004E3C93" w:rsidP="004E3C93">
            <w:pPr>
              <w:cnfStyle w:val="000000000000"/>
            </w:pPr>
            <w:r w:rsidRPr="007B014B">
              <w:t>L</w:t>
            </w:r>
            <w:r>
              <w:t>ist containing multiple ideas for</w:t>
            </w:r>
            <w:r w:rsidRPr="007B014B">
              <w:t xml:space="preserve"> teaching students the</w:t>
            </w:r>
            <w:r>
              <w:t xml:space="preserve"> trait of ideas and content</w:t>
            </w:r>
            <w:r w:rsidRPr="007B014B">
              <w:t>.</w:t>
            </w:r>
          </w:p>
          <w:p w:rsidR="00935DBF" w:rsidRDefault="00935DBF" w:rsidP="002F6930">
            <w:pPr>
              <w:jc w:val="both"/>
              <w:cnfStyle w:val="000000000000"/>
            </w:pPr>
          </w:p>
        </w:tc>
      </w:tr>
      <w:tr w:rsidR="004E3C93" w:rsidTr="00935DBF">
        <w:trPr>
          <w:cnfStyle w:val="000000100000"/>
        </w:trPr>
        <w:tc>
          <w:tcPr>
            <w:cnfStyle w:val="001000000000"/>
            <w:tcW w:w="1908" w:type="dxa"/>
          </w:tcPr>
          <w:p w:rsidR="004E3C93" w:rsidRPr="00935DBF" w:rsidRDefault="004E3C93" w:rsidP="007C20E5"/>
          <w:p w:rsidR="004E3C93" w:rsidRPr="00BC653A" w:rsidRDefault="004E3C93" w:rsidP="007C20E5">
            <w:r w:rsidRPr="00BC653A">
              <w:t>Supporting Details</w:t>
            </w:r>
          </w:p>
        </w:tc>
        <w:tc>
          <w:tcPr>
            <w:tcW w:w="11790" w:type="dxa"/>
          </w:tcPr>
          <w:p w:rsidR="004E3C93" w:rsidRDefault="004E3C93" w:rsidP="00A52A50">
            <w:pPr>
              <w:cnfStyle w:val="000000100000"/>
            </w:pPr>
          </w:p>
          <w:p w:rsidR="004E3C93" w:rsidRDefault="004E3C93" w:rsidP="00A52A50">
            <w:pPr>
              <w:cnfStyle w:val="000000100000"/>
            </w:pPr>
            <w:r>
              <w:t>6+1 Trait Writing Lesson Plans</w:t>
            </w:r>
          </w:p>
          <w:p w:rsidR="004E3C93" w:rsidRDefault="004E3C93" w:rsidP="00A52A50">
            <w:pPr>
              <w:cnfStyle w:val="000000100000"/>
            </w:pPr>
            <w:r>
              <w:t>“Super Sentences”</w:t>
            </w:r>
          </w:p>
          <w:p w:rsidR="002F6930" w:rsidRDefault="00525E5C" w:rsidP="002F6930">
            <w:pPr>
              <w:cnfStyle w:val="000000100000"/>
            </w:pPr>
            <w:hyperlink r:id="rId27" w:history="1">
              <w:r w:rsidR="002F6930" w:rsidRPr="00AD6407">
                <w:rPr>
                  <w:rStyle w:val="Hyperlink"/>
                </w:rPr>
                <w:t>http://apps.educationnorthwest.org/traits/lessonplans.php?d=1&amp;search=1&amp;grade=3&amp;trait=1&amp;l=106</w:t>
              </w:r>
            </w:hyperlink>
            <w:r w:rsidR="002F6930">
              <w:t xml:space="preserve"> </w:t>
            </w:r>
          </w:p>
          <w:p w:rsidR="004E3C93" w:rsidRDefault="004E3C93" w:rsidP="00A52A50">
            <w:pPr>
              <w:cnfStyle w:val="000000100000"/>
            </w:pPr>
            <w:r>
              <w:t>In a whole group, students are giv</w:t>
            </w:r>
            <w:r w:rsidR="00C35D55">
              <w:t xml:space="preserve">en a simple </w:t>
            </w:r>
            <w:r w:rsidR="00BC653A">
              <w:t>sentence</w:t>
            </w:r>
            <w:r>
              <w:t xml:space="preserve"> and brainstorm questions the reader may have. Then, in small groups, students create supporting details to share with the group.</w:t>
            </w:r>
          </w:p>
          <w:p w:rsidR="002F6930" w:rsidRDefault="002F6930" w:rsidP="00A52A50">
            <w:pPr>
              <w:cnfStyle w:val="000000100000"/>
            </w:pPr>
          </w:p>
          <w:p w:rsidR="004E3C93" w:rsidRDefault="004E3C93" w:rsidP="00A52A50">
            <w:pPr>
              <w:cnfStyle w:val="000000100000"/>
            </w:pPr>
            <w:r>
              <w:t>Teaching Channel</w:t>
            </w:r>
          </w:p>
          <w:p w:rsidR="004E3C93" w:rsidRDefault="004E3C93" w:rsidP="00A52A50">
            <w:pPr>
              <w:cnfStyle w:val="000000100000"/>
            </w:pPr>
            <w:r>
              <w:t>“Analyzing Texts: Brainstorming Before Writing”</w:t>
            </w:r>
          </w:p>
          <w:p w:rsidR="002F6930" w:rsidRDefault="00525E5C" w:rsidP="002F6930">
            <w:pPr>
              <w:cnfStyle w:val="000000100000"/>
            </w:pPr>
            <w:hyperlink r:id="rId28" w:history="1">
              <w:r w:rsidR="002F6930" w:rsidRPr="002668E4">
                <w:rPr>
                  <w:rStyle w:val="Hyperlink"/>
                </w:rPr>
                <w:t>https://www.teachingchannel.org/videos/analyzing-text-brainstorming</w:t>
              </w:r>
            </w:hyperlink>
            <w:r w:rsidR="002F6930">
              <w:t xml:space="preserve"> </w:t>
            </w:r>
          </w:p>
          <w:p w:rsidR="004E3C93" w:rsidRDefault="00C35D55" w:rsidP="00A52A50">
            <w:pPr>
              <w:cnfStyle w:val="000000100000"/>
            </w:pPr>
            <w:r>
              <w:t xml:space="preserve">Video – a teacher </w:t>
            </w:r>
            <w:r w:rsidR="004E3C93">
              <w:t xml:space="preserve">demonstrates how to facilitate small group discussion in analyzing text to develop skills in providing evidence </w:t>
            </w:r>
            <w:r w:rsidR="004E3C93" w:rsidRPr="00D9545D">
              <w:t>based support.</w:t>
            </w:r>
          </w:p>
          <w:p w:rsidR="004E3C93" w:rsidRDefault="004E3C93" w:rsidP="00A52A50">
            <w:pPr>
              <w:cnfStyle w:val="000000100000"/>
            </w:pPr>
          </w:p>
          <w:p w:rsidR="004E3C93" w:rsidRDefault="004E3C93" w:rsidP="00A52A50">
            <w:pPr>
              <w:cnfStyle w:val="000000100000"/>
            </w:pPr>
            <w:r>
              <w:t>Discovery Education</w:t>
            </w:r>
            <w:r w:rsidR="00935DBF">
              <w:t>*</w:t>
            </w:r>
          </w:p>
          <w:p w:rsidR="004E3C93" w:rsidRDefault="00C35D55" w:rsidP="00A52A50">
            <w:pPr>
              <w:cnfStyle w:val="000000100000"/>
            </w:pPr>
            <w:r>
              <w:t xml:space="preserve">“Supporting Details” an eight </w:t>
            </w:r>
            <w:r w:rsidR="004E3C93">
              <w:t>minute segment from “Discovering Language Arts: Advanced: Style, Structure and Tone”</w:t>
            </w:r>
          </w:p>
          <w:p w:rsidR="002F6930" w:rsidRDefault="00525E5C" w:rsidP="002F6930">
            <w:pPr>
              <w:cnfStyle w:val="000000100000"/>
            </w:pPr>
            <w:hyperlink r:id="rId29" w:history="1">
              <w:r w:rsidR="002D7BF4" w:rsidRPr="00E8026E">
                <w:rPr>
                  <w:rStyle w:val="Hyperlink"/>
                </w:rPr>
                <w:t>http://www.discoveryeducation.com</w:t>
              </w:r>
            </w:hyperlink>
            <w:r w:rsidR="002D7BF4">
              <w:t xml:space="preserve">  </w:t>
            </w:r>
          </w:p>
          <w:p w:rsidR="007B6195" w:rsidRDefault="00935DBF" w:rsidP="00A95332">
            <w:pPr>
              <w:cnfStyle w:val="000000100000"/>
            </w:pPr>
            <w:r>
              <w:t>Video using</w:t>
            </w:r>
            <w:r w:rsidR="004E3C93">
              <w:t xml:space="preserve"> an anti-smoking campaign to help students learn to use supporting details to present a well-researched argument.</w:t>
            </w:r>
          </w:p>
          <w:p w:rsidR="007B6195" w:rsidRDefault="007B6195" w:rsidP="00A95332">
            <w:pPr>
              <w:cnfStyle w:val="000000100000"/>
            </w:pPr>
          </w:p>
          <w:p w:rsidR="007B6195" w:rsidRDefault="007B6195" w:rsidP="00A95332">
            <w:pPr>
              <w:cnfStyle w:val="000000100000"/>
            </w:pPr>
          </w:p>
          <w:p w:rsidR="007B6195" w:rsidRDefault="007B6195" w:rsidP="00A95332">
            <w:pPr>
              <w:cnfStyle w:val="000000100000"/>
            </w:pPr>
          </w:p>
          <w:p w:rsidR="007B6195" w:rsidRDefault="007B6195" w:rsidP="00A95332">
            <w:pPr>
              <w:cnfStyle w:val="000000100000"/>
            </w:pPr>
          </w:p>
          <w:p w:rsidR="007B6195" w:rsidRDefault="007B6195" w:rsidP="00A95332">
            <w:pPr>
              <w:cnfStyle w:val="000000100000"/>
            </w:pPr>
          </w:p>
        </w:tc>
      </w:tr>
      <w:tr w:rsidR="00A95332" w:rsidTr="00935DBF">
        <w:tc>
          <w:tcPr>
            <w:cnfStyle w:val="001000000000"/>
            <w:tcW w:w="1908" w:type="dxa"/>
          </w:tcPr>
          <w:p w:rsidR="00A95332" w:rsidRDefault="00A95332" w:rsidP="007C20E5"/>
          <w:p w:rsidR="00A95332" w:rsidRPr="00935DBF" w:rsidRDefault="00A95332" w:rsidP="007C20E5">
            <w:r>
              <w:t>Organization</w:t>
            </w:r>
          </w:p>
        </w:tc>
        <w:tc>
          <w:tcPr>
            <w:tcW w:w="11790" w:type="dxa"/>
          </w:tcPr>
          <w:p w:rsidR="00A95332" w:rsidRDefault="00A95332" w:rsidP="00A95332">
            <w:pPr>
              <w:cnfStyle w:val="000000000000"/>
            </w:pPr>
          </w:p>
          <w:p w:rsidR="00A95332" w:rsidRPr="007B014B" w:rsidRDefault="00A95332" w:rsidP="00A95332">
            <w:pPr>
              <w:cnfStyle w:val="000000000000"/>
            </w:pPr>
            <w:r w:rsidRPr="007B014B">
              <w:t>Tucson Unified School District</w:t>
            </w:r>
          </w:p>
          <w:p w:rsidR="00A95332" w:rsidRDefault="00A95332" w:rsidP="00A95332">
            <w:pPr>
              <w:cnfStyle w:val="000000000000"/>
            </w:pPr>
            <w:r>
              <w:t>“</w:t>
            </w:r>
            <w:r w:rsidRPr="007B014B">
              <w:t xml:space="preserve">Teaching the Traits: </w:t>
            </w:r>
            <w:r>
              <w:t>Teaching Organization”</w:t>
            </w:r>
          </w:p>
          <w:p w:rsidR="00A95332" w:rsidRPr="007B014B" w:rsidRDefault="00525E5C" w:rsidP="00A95332">
            <w:pPr>
              <w:cnfStyle w:val="000000000000"/>
            </w:pPr>
            <w:hyperlink r:id="rId30" w:history="1">
              <w:r w:rsidR="00A95332" w:rsidRPr="00B807F4">
                <w:rPr>
                  <w:rStyle w:val="Hyperlink"/>
                </w:rPr>
                <w:t>http://tusdstats.tusd.k12.az.us/planning/resources/getting_to_know_the_six_traits/Organization_TbyT.htm</w:t>
              </w:r>
            </w:hyperlink>
          </w:p>
          <w:p w:rsidR="00A95332" w:rsidRDefault="00A95332" w:rsidP="00A95332">
            <w:pPr>
              <w:cnfStyle w:val="000000000000"/>
            </w:pPr>
            <w:r w:rsidRPr="007B014B">
              <w:t xml:space="preserve">List containing multiple ideas </w:t>
            </w:r>
            <w:r>
              <w:t>for</w:t>
            </w:r>
            <w:r w:rsidRPr="007B014B">
              <w:t xml:space="preserve"> teaching students the</w:t>
            </w:r>
            <w:r>
              <w:t xml:space="preserve"> trait of organization</w:t>
            </w:r>
            <w:r w:rsidRPr="007B014B">
              <w:t>.</w:t>
            </w:r>
          </w:p>
          <w:p w:rsidR="00A95332" w:rsidRDefault="00A95332" w:rsidP="00A52A50">
            <w:pPr>
              <w:cnfStyle w:val="000000000000"/>
            </w:pPr>
          </w:p>
          <w:p w:rsidR="00A95332" w:rsidRPr="007B014B" w:rsidRDefault="00A95332" w:rsidP="00A95332">
            <w:pPr>
              <w:cnfStyle w:val="000000000000"/>
            </w:pPr>
            <w:r w:rsidRPr="007B014B">
              <w:t>Tucson Unified School District</w:t>
            </w:r>
          </w:p>
          <w:p w:rsidR="00A95332" w:rsidRDefault="00A95332" w:rsidP="00A95332">
            <w:pPr>
              <w:cnfStyle w:val="000000000000"/>
            </w:pPr>
            <w:r>
              <w:t>“</w:t>
            </w:r>
            <w:r w:rsidRPr="007B014B">
              <w:t xml:space="preserve">Teaching the Traits: </w:t>
            </w:r>
            <w:r>
              <w:t>Teaching Sentence Fluency”</w:t>
            </w:r>
          </w:p>
          <w:p w:rsidR="00A95332" w:rsidRDefault="00525E5C" w:rsidP="00A95332">
            <w:pPr>
              <w:cnfStyle w:val="000000000000"/>
            </w:pPr>
            <w:hyperlink r:id="rId31" w:history="1">
              <w:r w:rsidR="00A95332" w:rsidRPr="00B807F4">
                <w:rPr>
                  <w:rStyle w:val="Hyperlink"/>
                </w:rPr>
                <w:t>http://tusdstats.tusd.k12.az.us/planning/resources/getting_to_know_the_six_traits/Sentence_Fluency_TbyT.htm</w:t>
              </w:r>
            </w:hyperlink>
            <w:r w:rsidR="00A95332">
              <w:t xml:space="preserve"> </w:t>
            </w:r>
          </w:p>
          <w:p w:rsidR="00A95332" w:rsidRPr="007B014B" w:rsidRDefault="00A95332" w:rsidP="00A95332">
            <w:pPr>
              <w:cnfStyle w:val="000000000000"/>
            </w:pPr>
            <w:r w:rsidRPr="007B014B">
              <w:t>List containing multiple ideas of teaching students the</w:t>
            </w:r>
            <w:r>
              <w:t xml:space="preserve"> trait of sentence fluency</w:t>
            </w:r>
            <w:r w:rsidRPr="007B014B">
              <w:t>.</w:t>
            </w:r>
          </w:p>
          <w:p w:rsidR="00A95332" w:rsidRDefault="00A95332" w:rsidP="00A52A50">
            <w:pPr>
              <w:cnfStyle w:val="000000000000"/>
            </w:pPr>
          </w:p>
        </w:tc>
      </w:tr>
      <w:tr w:rsidR="004E3C93" w:rsidTr="00935DBF">
        <w:trPr>
          <w:cnfStyle w:val="000000100000"/>
        </w:trPr>
        <w:tc>
          <w:tcPr>
            <w:cnfStyle w:val="001000000000"/>
            <w:tcW w:w="1908" w:type="dxa"/>
          </w:tcPr>
          <w:p w:rsidR="004E3C93" w:rsidRDefault="004E3C93" w:rsidP="004E3C93"/>
          <w:p w:rsidR="004E3C93" w:rsidRPr="00BC653A" w:rsidRDefault="004E3C93" w:rsidP="004E3C93">
            <w:r w:rsidRPr="00BC653A">
              <w:t>Grammar, Usage, Mechanics</w:t>
            </w:r>
          </w:p>
        </w:tc>
        <w:tc>
          <w:tcPr>
            <w:tcW w:w="11790" w:type="dxa"/>
          </w:tcPr>
          <w:p w:rsidR="004E3C93" w:rsidRDefault="004E3C93" w:rsidP="002175AE">
            <w:pPr>
              <w:jc w:val="both"/>
              <w:cnfStyle w:val="000000100000"/>
            </w:pPr>
          </w:p>
          <w:p w:rsidR="004E3C93" w:rsidRDefault="004E3C93" w:rsidP="002175AE">
            <w:pPr>
              <w:jc w:val="both"/>
              <w:cnfStyle w:val="000000100000"/>
            </w:pPr>
            <w:r>
              <w:t>Discovery Education</w:t>
            </w:r>
            <w:r w:rsidR="00935DBF">
              <w:t>*</w:t>
            </w:r>
          </w:p>
          <w:p w:rsidR="004E3C93" w:rsidRDefault="004E3C93" w:rsidP="002175AE">
            <w:pPr>
              <w:jc w:val="both"/>
              <w:cnfStyle w:val="000000100000"/>
            </w:pPr>
            <w:r>
              <w:t>“Write and Revise: A Medieval Practice” a 5:03 minute segment from “Discovery Language Arts: Primary: Writing”</w:t>
            </w:r>
          </w:p>
          <w:p w:rsidR="003A483C" w:rsidRDefault="00525E5C" w:rsidP="003A483C">
            <w:pPr>
              <w:jc w:val="both"/>
              <w:cnfStyle w:val="000000100000"/>
            </w:pPr>
            <w:hyperlink r:id="rId32" w:history="1">
              <w:r w:rsidR="002D7BF4" w:rsidRPr="00E8026E">
                <w:rPr>
                  <w:rStyle w:val="Hyperlink"/>
                </w:rPr>
                <w:t>http://www.discoveryeducation.com</w:t>
              </w:r>
            </w:hyperlink>
            <w:r w:rsidR="002D7BF4">
              <w:t xml:space="preserve">  </w:t>
            </w:r>
          </w:p>
          <w:p w:rsidR="004E3C93" w:rsidRDefault="004E3C93" w:rsidP="002175AE">
            <w:pPr>
              <w:jc w:val="both"/>
              <w:cnfStyle w:val="000000100000"/>
            </w:pPr>
            <w:r>
              <w:t>Video that uses information about becoming a knight to demonstrate how to use the revision process.</w:t>
            </w:r>
          </w:p>
          <w:p w:rsidR="004E3C93" w:rsidRDefault="004E3C93" w:rsidP="002175AE">
            <w:pPr>
              <w:jc w:val="both"/>
              <w:cnfStyle w:val="000000100000"/>
            </w:pPr>
          </w:p>
          <w:p w:rsidR="004E3C93" w:rsidRDefault="004E3C93" w:rsidP="00C8087A">
            <w:pPr>
              <w:jc w:val="both"/>
              <w:cnfStyle w:val="000000100000"/>
            </w:pPr>
            <w:r>
              <w:t>Discovery Education</w:t>
            </w:r>
            <w:r w:rsidR="00935DBF">
              <w:t>*</w:t>
            </w:r>
          </w:p>
          <w:p w:rsidR="004E3C93" w:rsidRDefault="004E3C93" w:rsidP="00C8087A">
            <w:pPr>
              <w:jc w:val="both"/>
              <w:cnfStyle w:val="000000100000"/>
            </w:pPr>
            <w:r>
              <w:t>“Editing and Publi</w:t>
            </w:r>
            <w:r w:rsidR="00C35D55">
              <w:t xml:space="preserve">shing: Medieval Castles” a four </w:t>
            </w:r>
            <w:r>
              <w:t>minute segment from “Discovery Language Arts: Primary: Writing”</w:t>
            </w:r>
          </w:p>
          <w:p w:rsidR="003A483C" w:rsidRDefault="00525E5C" w:rsidP="003A483C">
            <w:pPr>
              <w:jc w:val="both"/>
              <w:cnfStyle w:val="000000100000"/>
            </w:pPr>
            <w:hyperlink r:id="rId33" w:history="1">
              <w:r w:rsidR="002D7BF4" w:rsidRPr="00E8026E">
                <w:rPr>
                  <w:rStyle w:val="Hyperlink"/>
                </w:rPr>
                <w:t>http://www.discoveryeducation.com</w:t>
              </w:r>
            </w:hyperlink>
            <w:r w:rsidR="002D7BF4">
              <w:t xml:space="preserve">  </w:t>
            </w:r>
          </w:p>
          <w:p w:rsidR="004E3C93" w:rsidRDefault="004E3C93" w:rsidP="00C8087A">
            <w:pPr>
              <w:jc w:val="both"/>
              <w:cnfStyle w:val="000000100000"/>
            </w:pPr>
            <w:r>
              <w:t>Video that uses information about medieval castles to demonstrate how to use the editing process.</w:t>
            </w:r>
          </w:p>
          <w:p w:rsidR="004E3C93" w:rsidRDefault="004E3C93" w:rsidP="00C8087A">
            <w:pPr>
              <w:jc w:val="both"/>
              <w:cnfStyle w:val="000000100000"/>
            </w:pPr>
          </w:p>
          <w:p w:rsidR="004E3C93" w:rsidRDefault="004E3C93" w:rsidP="002175AE">
            <w:pPr>
              <w:jc w:val="both"/>
              <w:cnfStyle w:val="000000100000"/>
            </w:pPr>
            <w:r>
              <w:t>Discovery Education</w:t>
            </w:r>
            <w:r w:rsidR="00935DBF">
              <w:t>*</w:t>
            </w:r>
          </w:p>
          <w:p w:rsidR="004E3C93" w:rsidRDefault="00C35D55" w:rsidP="002175AE">
            <w:pPr>
              <w:jc w:val="both"/>
              <w:cnfStyle w:val="000000100000"/>
            </w:pPr>
            <w:r>
              <w:t xml:space="preserve">“Writing and Revising” a six </w:t>
            </w:r>
            <w:r w:rsidR="004E3C93">
              <w:t>minute segment from “Discovering Language Arts: Intermediate: Writing</w:t>
            </w:r>
          </w:p>
          <w:p w:rsidR="003A483C" w:rsidRDefault="00525E5C" w:rsidP="003A483C">
            <w:pPr>
              <w:jc w:val="both"/>
              <w:cnfStyle w:val="000000100000"/>
            </w:pPr>
            <w:hyperlink r:id="rId34" w:history="1">
              <w:r w:rsidR="002D7BF4" w:rsidRPr="00E8026E">
                <w:rPr>
                  <w:rStyle w:val="Hyperlink"/>
                </w:rPr>
                <w:t>http://www.discoveryeducation.com</w:t>
              </w:r>
            </w:hyperlink>
            <w:r w:rsidR="002D7BF4">
              <w:t xml:space="preserve"> </w:t>
            </w:r>
          </w:p>
          <w:p w:rsidR="004E3C93" w:rsidRDefault="00BC653A" w:rsidP="002A55BE">
            <w:pPr>
              <w:cnfStyle w:val="000000100000"/>
            </w:pPr>
            <w:r>
              <w:t xml:space="preserve">Video that uses </w:t>
            </w:r>
            <w:r w:rsidRPr="00BC653A">
              <w:rPr>
                <w:i/>
              </w:rPr>
              <w:t>T</w:t>
            </w:r>
            <w:r w:rsidR="004E3C93" w:rsidRPr="00BC653A">
              <w:rPr>
                <w:i/>
              </w:rPr>
              <w:t>he Diary of Anne Frank</w:t>
            </w:r>
            <w:r w:rsidR="004E3C93">
              <w:t xml:space="preserve"> to demonstrate the revision process.</w:t>
            </w:r>
          </w:p>
          <w:p w:rsidR="004E3C93" w:rsidRDefault="004E3C93" w:rsidP="002A55BE">
            <w:pPr>
              <w:cnfStyle w:val="000000100000"/>
            </w:pPr>
          </w:p>
          <w:p w:rsidR="004E3C93" w:rsidRDefault="004E3C93" w:rsidP="00C44C27">
            <w:pPr>
              <w:jc w:val="both"/>
              <w:cnfStyle w:val="000000100000"/>
            </w:pPr>
            <w:r>
              <w:t>Discovery Education</w:t>
            </w:r>
            <w:r w:rsidR="00935DBF">
              <w:t>*</w:t>
            </w:r>
          </w:p>
          <w:p w:rsidR="004E3C93" w:rsidRDefault="004E3C93" w:rsidP="00C44C27">
            <w:pPr>
              <w:jc w:val="both"/>
              <w:cnfStyle w:val="000000100000"/>
            </w:pPr>
            <w:r>
              <w:t xml:space="preserve">“Editing and Publishing” a </w:t>
            </w:r>
            <w:r w:rsidR="00C35D55">
              <w:t xml:space="preserve">seven </w:t>
            </w:r>
            <w:r>
              <w:t>minute segment from “Discovering Language Arts: Intermediate: Writing”</w:t>
            </w:r>
          </w:p>
          <w:p w:rsidR="003A483C" w:rsidRDefault="00525E5C" w:rsidP="003A483C">
            <w:pPr>
              <w:cnfStyle w:val="000000100000"/>
            </w:pPr>
            <w:hyperlink r:id="rId35" w:history="1">
              <w:r w:rsidR="002D7BF4" w:rsidRPr="00E8026E">
                <w:rPr>
                  <w:rStyle w:val="Hyperlink"/>
                </w:rPr>
                <w:t>http://www.discoveryeducation.com</w:t>
              </w:r>
            </w:hyperlink>
            <w:r w:rsidR="002D7BF4">
              <w:t xml:space="preserve">  </w:t>
            </w:r>
          </w:p>
          <w:p w:rsidR="004E3C93" w:rsidRDefault="004E3C93" w:rsidP="00C44C27">
            <w:pPr>
              <w:cnfStyle w:val="000000100000"/>
            </w:pPr>
            <w:r>
              <w:t>Video that uses the history of European currency to demonstrate the editing process that includes a short follow-up writing activity.</w:t>
            </w:r>
          </w:p>
          <w:p w:rsidR="004E3C93" w:rsidRDefault="004E3C93" w:rsidP="002A55BE">
            <w:pPr>
              <w:cnfStyle w:val="000000100000"/>
            </w:pPr>
          </w:p>
          <w:p w:rsidR="007B6195" w:rsidRDefault="007B6195" w:rsidP="002A55BE">
            <w:pPr>
              <w:cnfStyle w:val="000000100000"/>
            </w:pPr>
          </w:p>
          <w:p w:rsidR="007B6195" w:rsidRDefault="007B6195" w:rsidP="002A55BE">
            <w:pPr>
              <w:cnfStyle w:val="000000100000"/>
            </w:pPr>
          </w:p>
          <w:p w:rsidR="004E3C93" w:rsidRDefault="004E3C93" w:rsidP="002A55BE">
            <w:pPr>
              <w:cnfStyle w:val="000000100000"/>
            </w:pPr>
            <w:r>
              <w:t>Discovery Education</w:t>
            </w:r>
            <w:r w:rsidR="00935DBF">
              <w:t>*</w:t>
            </w:r>
          </w:p>
          <w:p w:rsidR="004E3C93" w:rsidRDefault="004E3C93" w:rsidP="002A55BE">
            <w:pPr>
              <w:cnfStyle w:val="000000100000"/>
            </w:pPr>
            <w:r>
              <w:t xml:space="preserve">“Reviewing </w:t>
            </w:r>
            <w:r w:rsidR="00C35D55">
              <w:t xml:space="preserve">Your Writing: Sacagawea” a five </w:t>
            </w:r>
            <w:r>
              <w:t>minute segment from “Discovering Language: Primary: Writing”</w:t>
            </w:r>
          </w:p>
          <w:p w:rsidR="003A483C" w:rsidRDefault="00525E5C" w:rsidP="003A483C">
            <w:pPr>
              <w:cnfStyle w:val="000000100000"/>
            </w:pPr>
            <w:hyperlink r:id="rId36" w:history="1">
              <w:r w:rsidR="002D7BF4" w:rsidRPr="00E8026E">
                <w:rPr>
                  <w:rStyle w:val="Hyperlink"/>
                </w:rPr>
                <w:t>http://www.discoveryeducation.com</w:t>
              </w:r>
            </w:hyperlink>
            <w:r w:rsidR="002D7BF4">
              <w:t xml:space="preserve">  </w:t>
            </w:r>
          </w:p>
          <w:p w:rsidR="004E3C93" w:rsidRDefault="004E3C93" w:rsidP="002A55BE">
            <w:pPr>
              <w:cnfStyle w:val="000000100000"/>
            </w:pPr>
            <w:r>
              <w:t>Video that uses the story of Sacagawea to explain the peer review process.</w:t>
            </w:r>
          </w:p>
          <w:p w:rsidR="007B6195" w:rsidRDefault="007B6195" w:rsidP="002A55BE">
            <w:pPr>
              <w:cnfStyle w:val="000000100000"/>
            </w:pPr>
          </w:p>
          <w:p w:rsidR="004E3C93" w:rsidRDefault="004E3C93" w:rsidP="002A55BE">
            <w:pPr>
              <w:cnfStyle w:val="000000100000"/>
            </w:pPr>
            <w:r>
              <w:t>Teaching Channel</w:t>
            </w:r>
          </w:p>
          <w:p w:rsidR="004E3C93" w:rsidRDefault="003A483C" w:rsidP="002A55BE">
            <w:pPr>
              <w:cnfStyle w:val="000000100000"/>
            </w:pPr>
            <w:r>
              <w:t>“</w:t>
            </w:r>
            <w:r w:rsidR="004E3C93">
              <w:t>Ms. Noonan: Making Students into Better Writers</w:t>
            </w:r>
            <w:r>
              <w:t>”</w:t>
            </w:r>
          </w:p>
          <w:p w:rsidR="003A483C" w:rsidRDefault="00525E5C" w:rsidP="002A55BE">
            <w:pPr>
              <w:cnfStyle w:val="000000100000"/>
            </w:pPr>
            <w:hyperlink r:id="rId37" w:history="1">
              <w:r w:rsidR="003A483C" w:rsidRPr="001B49F8">
                <w:rPr>
                  <w:rStyle w:val="Hyperlink"/>
                </w:rPr>
                <w:t>https://www.teachingchannel.org/videos/improving-student-writing</w:t>
              </w:r>
            </w:hyperlink>
          </w:p>
          <w:p w:rsidR="004E3C93" w:rsidRDefault="004E3C93" w:rsidP="002A55BE">
            <w:pPr>
              <w:cnfStyle w:val="000000100000"/>
            </w:pPr>
            <w:r>
              <w:t>Ms. Noonan demonstrates how to use a one-on-one conference to give specific feedback and instruction</w:t>
            </w:r>
            <w:r w:rsidR="00EF2000">
              <w:t xml:space="preserve"> on student writing</w:t>
            </w:r>
            <w:r>
              <w:t>.</w:t>
            </w:r>
          </w:p>
          <w:p w:rsidR="004E3C93" w:rsidRDefault="004E3C93" w:rsidP="002A55BE">
            <w:pPr>
              <w:cnfStyle w:val="000000100000"/>
            </w:pPr>
          </w:p>
          <w:p w:rsidR="004E3C93" w:rsidRPr="007B014B" w:rsidRDefault="004E3C93" w:rsidP="004E3C93">
            <w:pPr>
              <w:cnfStyle w:val="000000100000"/>
            </w:pPr>
            <w:r w:rsidRPr="007B014B">
              <w:t>Tucson Unified School District</w:t>
            </w:r>
          </w:p>
          <w:p w:rsidR="004E3C93" w:rsidRDefault="004E3C93" w:rsidP="004E3C93">
            <w:pPr>
              <w:cnfStyle w:val="000000100000"/>
            </w:pPr>
            <w:r>
              <w:t>“</w:t>
            </w:r>
            <w:r w:rsidRPr="007B014B">
              <w:t xml:space="preserve">Teaching the Traits: </w:t>
            </w:r>
            <w:r>
              <w:t>Teaching Conventions”</w:t>
            </w:r>
          </w:p>
          <w:p w:rsidR="003A483C" w:rsidRPr="007B014B" w:rsidRDefault="00525E5C" w:rsidP="004E3C93">
            <w:pPr>
              <w:cnfStyle w:val="000000100000"/>
            </w:pPr>
            <w:hyperlink r:id="rId38" w:history="1">
              <w:r w:rsidR="003A483C" w:rsidRPr="00B807F4">
                <w:rPr>
                  <w:rStyle w:val="Hyperlink"/>
                </w:rPr>
                <w:t>http://tusdstats.tusd.k12.az.us/planning/resources/getting_to_know_the_six_traits/Conventions_TbyT.htm</w:t>
              </w:r>
            </w:hyperlink>
          </w:p>
          <w:p w:rsidR="004E3C93" w:rsidRPr="007B014B" w:rsidRDefault="004E3C93" w:rsidP="004E3C93">
            <w:pPr>
              <w:cnfStyle w:val="000000100000"/>
            </w:pPr>
            <w:r w:rsidRPr="007B014B">
              <w:t>List containing multiple ideas of teaching students the</w:t>
            </w:r>
            <w:r>
              <w:t xml:space="preserve"> trait of conventions</w:t>
            </w:r>
            <w:r w:rsidRPr="007B014B">
              <w:t>.</w:t>
            </w:r>
          </w:p>
          <w:p w:rsidR="004E3C93" w:rsidRDefault="004E3C93" w:rsidP="004E3C93">
            <w:pPr>
              <w:cnfStyle w:val="000000100000"/>
            </w:pPr>
          </w:p>
          <w:p w:rsidR="004E3C93" w:rsidRPr="007B014B" w:rsidRDefault="004E3C93" w:rsidP="004E3C93">
            <w:pPr>
              <w:cnfStyle w:val="000000100000"/>
            </w:pPr>
            <w:r w:rsidRPr="007B014B">
              <w:t>Tucson Unified School District</w:t>
            </w:r>
          </w:p>
          <w:p w:rsidR="004E3C93" w:rsidRDefault="004E3C93" w:rsidP="004E3C93">
            <w:pPr>
              <w:cnfStyle w:val="000000100000"/>
            </w:pPr>
            <w:r>
              <w:t>“</w:t>
            </w:r>
            <w:r w:rsidRPr="007B014B">
              <w:t xml:space="preserve">Teaching the Traits: </w:t>
            </w:r>
            <w:r>
              <w:t>Teaching Word Choice”</w:t>
            </w:r>
          </w:p>
          <w:p w:rsidR="003A483C" w:rsidRDefault="00525E5C" w:rsidP="003A483C">
            <w:pPr>
              <w:cnfStyle w:val="000000100000"/>
            </w:pPr>
            <w:hyperlink r:id="rId39" w:history="1">
              <w:r w:rsidR="003A483C" w:rsidRPr="00B807F4">
                <w:rPr>
                  <w:rStyle w:val="Hyperlink"/>
                </w:rPr>
                <w:t>http://tusdstats.tusd.k12.az.us/planning/resources/getting_to_know_the_six_traits/Word_Choice_TbyT.htm</w:t>
              </w:r>
            </w:hyperlink>
            <w:r w:rsidR="003A483C">
              <w:t xml:space="preserve"> </w:t>
            </w:r>
          </w:p>
          <w:p w:rsidR="004E3C93" w:rsidRPr="007B014B" w:rsidRDefault="004E3C93" w:rsidP="004E3C93">
            <w:pPr>
              <w:cnfStyle w:val="000000100000"/>
            </w:pPr>
            <w:r w:rsidRPr="007B014B">
              <w:t>List containing multiple ideas of teaching students the</w:t>
            </w:r>
            <w:r>
              <w:t xml:space="preserve"> trait of word choice</w:t>
            </w:r>
            <w:r w:rsidRPr="007B014B">
              <w:t>.</w:t>
            </w:r>
          </w:p>
          <w:p w:rsidR="004E3C93" w:rsidRDefault="003A483C" w:rsidP="003A483C">
            <w:pPr>
              <w:tabs>
                <w:tab w:val="left" w:pos="7759"/>
              </w:tabs>
              <w:cnfStyle w:val="000000100000"/>
            </w:pPr>
            <w:r>
              <w:tab/>
            </w:r>
          </w:p>
        </w:tc>
      </w:tr>
      <w:tr w:rsidR="004E3C93" w:rsidRPr="00EF2000" w:rsidTr="00935DBF">
        <w:tc>
          <w:tcPr>
            <w:cnfStyle w:val="001000000000"/>
            <w:tcW w:w="1908" w:type="dxa"/>
          </w:tcPr>
          <w:p w:rsidR="004E3C93" w:rsidRDefault="004E3C93" w:rsidP="00117A20">
            <w:pPr>
              <w:jc w:val="both"/>
            </w:pPr>
          </w:p>
          <w:p w:rsidR="004E3C93" w:rsidRPr="00EF2000" w:rsidRDefault="00935DBF" w:rsidP="00117A20">
            <w:pPr>
              <w:jc w:val="both"/>
            </w:pPr>
            <w:r w:rsidRPr="00EF2000">
              <w:t>Multi-trait</w:t>
            </w:r>
          </w:p>
          <w:p w:rsidR="004E3C93" w:rsidRDefault="004E3C93" w:rsidP="00117A20">
            <w:pPr>
              <w:jc w:val="both"/>
            </w:pPr>
            <w:r w:rsidRPr="00EF2000">
              <w:t>Resources</w:t>
            </w:r>
          </w:p>
        </w:tc>
        <w:tc>
          <w:tcPr>
            <w:tcW w:w="11790" w:type="dxa"/>
          </w:tcPr>
          <w:p w:rsidR="004E3C93" w:rsidRPr="00EF2000" w:rsidRDefault="004E3C93" w:rsidP="004E3C93">
            <w:pPr>
              <w:jc w:val="both"/>
              <w:cnfStyle w:val="000000000000"/>
              <w:rPr>
                <w:rFonts w:cstheme="minorHAnsi"/>
                <w:color w:val="333333"/>
              </w:rPr>
            </w:pPr>
          </w:p>
          <w:p w:rsidR="00334174" w:rsidRPr="00334174" w:rsidRDefault="00334174" w:rsidP="00334174">
            <w:pPr>
              <w:jc w:val="both"/>
              <w:cnfStyle w:val="000000000000"/>
              <w:rPr>
                <w:rFonts w:cstheme="minorHAnsi"/>
              </w:rPr>
            </w:pPr>
            <w:r w:rsidRPr="00334174">
              <w:rPr>
                <w:rFonts w:cstheme="minorHAnsi"/>
              </w:rPr>
              <w:t>Kansas State Department of Education</w:t>
            </w:r>
          </w:p>
          <w:p w:rsidR="00334174" w:rsidRPr="00334174" w:rsidRDefault="00334174" w:rsidP="00334174">
            <w:pPr>
              <w:tabs>
                <w:tab w:val="left" w:pos="8447"/>
              </w:tabs>
              <w:jc w:val="both"/>
              <w:cnfStyle w:val="000000000000"/>
              <w:rPr>
                <w:rFonts w:cstheme="minorHAnsi"/>
                <w:color w:val="333333"/>
              </w:rPr>
            </w:pPr>
            <w:r w:rsidRPr="00334174">
              <w:rPr>
                <w:rFonts w:cstheme="minorHAnsi"/>
              </w:rPr>
              <w:t>“Teaching The Traits - Ideas, Strategies, and Activities for the 6-TRAIT Model”</w:t>
            </w:r>
            <w:r w:rsidRPr="00334174">
              <w:rPr>
                <w:rFonts w:cstheme="minorHAnsi"/>
                <w:color w:val="333333"/>
              </w:rPr>
              <w:tab/>
            </w:r>
          </w:p>
          <w:p w:rsidR="00334174" w:rsidRPr="00334174" w:rsidRDefault="00525E5C" w:rsidP="00334174">
            <w:pPr>
              <w:tabs>
                <w:tab w:val="left" w:pos="8447"/>
              </w:tabs>
              <w:jc w:val="both"/>
              <w:cnfStyle w:val="000000000000"/>
              <w:rPr>
                <w:rFonts w:cstheme="minorHAnsi"/>
                <w:color w:val="333333"/>
              </w:rPr>
            </w:pPr>
            <w:hyperlink r:id="rId40" w:history="1">
              <w:r w:rsidR="00334174" w:rsidRPr="00334174">
                <w:rPr>
                  <w:rFonts w:cstheme="minorHAnsi"/>
                  <w:color w:val="0000FF" w:themeColor="hyperlink"/>
                  <w:u w:val="single"/>
                </w:rPr>
                <w:t>http://www.ksde.org/Default.aspx?tabid=145</w:t>
              </w:r>
            </w:hyperlink>
            <w:r w:rsidR="00334174" w:rsidRPr="00334174">
              <w:rPr>
                <w:rFonts w:cstheme="minorHAnsi"/>
                <w:color w:val="333333"/>
              </w:rPr>
              <w:t xml:space="preserve"> </w:t>
            </w:r>
          </w:p>
          <w:p w:rsidR="00334174" w:rsidRPr="00334174" w:rsidRDefault="00334174" w:rsidP="00334174">
            <w:pPr>
              <w:tabs>
                <w:tab w:val="left" w:pos="8447"/>
              </w:tabs>
              <w:jc w:val="both"/>
              <w:cnfStyle w:val="000000000000"/>
              <w:rPr>
                <w:rFonts w:cstheme="minorHAnsi"/>
              </w:rPr>
            </w:pPr>
            <w:r w:rsidRPr="00334174">
              <w:rPr>
                <w:rFonts w:cstheme="minorHAnsi"/>
              </w:rPr>
              <w:t>Document that contains numerous strategies for teaching each of the writing traits for grades 5, 8 and 11.</w:t>
            </w:r>
          </w:p>
          <w:p w:rsidR="00334174" w:rsidRPr="00334174" w:rsidRDefault="00334174" w:rsidP="00334174">
            <w:pPr>
              <w:jc w:val="both"/>
              <w:cnfStyle w:val="000000000000"/>
              <w:rPr>
                <w:rFonts w:cstheme="minorHAnsi"/>
              </w:rPr>
            </w:pPr>
          </w:p>
          <w:p w:rsidR="00334174" w:rsidRPr="00334174" w:rsidRDefault="00334174" w:rsidP="00334174">
            <w:pPr>
              <w:spacing w:line="276" w:lineRule="auto"/>
              <w:jc w:val="both"/>
              <w:cnfStyle w:val="000000000000"/>
              <w:rPr>
                <w:rFonts w:cstheme="minorHAnsi"/>
              </w:rPr>
            </w:pPr>
            <w:r w:rsidRPr="00334174">
              <w:rPr>
                <w:rFonts w:cstheme="minorHAnsi"/>
              </w:rPr>
              <w:t>Kansas State Department of Education</w:t>
            </w:r>
          </w:p>
          <w:p w:rsidR="00334174" w:rsidRPr="00334174" w:rsidRDefault="00334174" w:rsidP="00334174">
            <w:pPr>
              <w:spacing w:line="276" w:lineRule="auto"/>
              <w:jc w:val="both"/>
              <w:cnfStyle w:val="000000000000"/>
              <w:rPr>
                <w:rFonts w:cstheme="minorHAnsi"/>
              </w:rPr>
            </w:pPr>
            <w:r w:rsidRPr="00334174">
              <w:rPr>
                <w:rFonts w:cstheme="minorHAnsi"/>
                <w:color w:val="333333"/>
              </w:rPr>
              <w:t>“</w:t>
            </w:r>
            <w:r w:rsidRPr="00334174">
              <w:rPr>
                <w:rFonts w:cstheme="minorHAnsi"/>
              </w:rPr>
              <w:t xml:space="preserve">Materials from the Previous Version of KAMM Writing: Modified Writing Part 1: Teaching the Six Trait Writing Model” </w:t>
            </w:r>
          </w:p>
          <w:p w:rsidR="00334174" w:rsidRPr="00334174" w:rsidRDefault="00525E5C" w:rsidP="00334174">
            <w:pPr>
              <w:spacing w:line="276" w:lineRule="auto"/>
              <w:jc w:val="both"/>
              <w:cnfStyle w:val="000000000000"/>
              <w:rPr>
                <w:rFonts w:cstheme="minorHAnsi"/>
              </w:rPr>
            </w:pPr>
            <w:hyperlink r:id="rId41" w:anchor="Writing_Assessment" w:history="1">
              <w:r w:rsidR="00334174" w:rsidRPr="00334174">
                <w:rPr>
                  <w:rFonts w:cstheme="minorHAnsi"/>
                  <w:color w:val="0000FF" w:themeColor="hyperlink"/>
                  <w:u w:val="single"/>
                </w:rPr>
                <w:t>http://www.ksde.org/Default.aspx?tabid=2371#Writing_Assessment</w:t>
              </w:r>
            </w:hyperlink>
            <w:r w:rsidR="00334174" w:rsidRPr="00334174">
              <w:rPr>
                <w:rFonts w:cstheme="minorHAnsi"/>
              </w:rPr>
              <w:t xml:space="preserve"> </w:t>
            </w:r>
          </w:p>
          <w:p w:rsidR="00935DBF" w:rsidRDefault="00334174" w:rsidP="00334174">
            <w:pPr>
              <w:spacing w:line="276" w:lineRule="auto"/>
              <w:cnfStyle w:val="000000000000"/>
              <w:rPr>
                <w:rFonts w:cstheme="minorHAnsi"/>
              </w:rPr>
            </w:pPr>
            <w:r w:rsidRPr="00334174">
              <w:rPr>
                <w:rFonts w:cstheme="minorHAnsi"/>
              </w:rPr>
              <w:t>Document that contains numerous lessons targeted at specific writing traits, including activity guides and student handouts for grade 5, 8 and 11.</w:t>
            </w:r>
          </w:p>
          <w:p w:rsidR="007B6195" w:rsidRPr="00EF2000" w:rsidRDefault="007B6195" w:rsidP="00334174">
            <w:pPr>
              <w:spacing w:line="276" w:lineRule="auto"/>
              <w:cnfStyle w:val="000000000000"/>
              <w:rPr>
                <w:rFonts w:cstheme="minorHAnsi"/>
              </w:rPr>
            </w:pPr>
          </w:p>
        </w:tc>
      </w:tr>
    </w:tbl>
    <w:p w:rsidR="000F5C2F" w:rsidRDefault="000F5C2F">
      <w:bookmarkStart w:id="0" w:name="_GoBack"/>
      <w:bookmarkEnd w:id="0"/>
    </w:p>
    <w:sectPr w:rsidR="000F5C2F" w:rsidSect="009720B1">
      <w:footerReference w:type="default" r:id="rId42"/>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605" w:rsidRDefault="00535605" w:rsidP="00935DBF">
      <w:pPr>
        <w:spacing w:after="0" w:line="240" w:lineRule="auto"/>
      </w:pPr>
      <w:r>
        <w:separator/>
      </w:r>
    </w:p>
  </w:endnote>
  <w:endnote w:type="continuationSeparator" w:id="0">
    <w:p w:rsidR="00535605" w:rsidRDefault="00535605" w:rsidP="00935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DBF" w:rsidRDefault="00935DBF">
    <w:pPr>
      <w:pStyle w:val="Footer"/>
    </w:pPr>
    <w:r>
      <w:t xml:space="preserve">*Requires additional login.                 </w:t>
    </w:r>
    <w:r w:rsidR="00893C13">
      <w:t xml:space="preserve">Web links may change over time and will, therefore, be checked periodically.           </w:t>
    </w:r>
    <w:r>
      <w:t xml:space="preserve">                                                                                                                                                                                </w:t>
    </w:r>
    <w:sdt>
      <w:sdtPr>
        <w:id w:val="-216287514"/>
        <w:docPartObj>
          <w:docPartGallery w:val="Page Numbers (Bottom of Page)"/>
          <w:docPartUnique/>
        </w:docPartObj>
      </w:sdtPr>
      <w:sdtEndPr>
        <w:rPr>
          <w:noProof/>
        </w:rPr>
      </w:sdtEndPr>
      <w:sdtContent>
        <w:r w:rsidR="00525E5C">
          <w:fldChar w:fldCharType="begin"/>
        </w:r>
        <w:r>
          <w:instrText xml:space="preserve"> PAGE   \* MERGEFORMAT </w:instrText>
        </w:r>
        <w:r w:rsidR="00525E5C">
          <w:fldChar w:fldCharType="separate"/>
        </w:r>
        <w:r w:rsidR="00C347BB">
          <w:rPr>
            <w:noProof/>
          </w:rPr>
          <w:t>1</w:t>
        </w:r>
        <w:r w:rsidR="00525E5C">
          <w:rPr>
            <w:noProof/>
          </w:rPr>
          <w:fldChar w:fldCharType="end"/>
        </w:r>
      </w:sdtContent>
    </w:sdt>
  </w:p>
  <w:p w:rsidR="00935DBF" w:rsidRDefault="00935D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605" w:rsidRDefault="00535605" w:rsidP="00935DBF">
      <w:pPr>
        <w:spacing w:after="0" w:line="240" w:lineRule="auto"/>
      </w:pPr>
      <w:r>
        <w:separator/>
      </w:r>
    </w:p>
  </w:footnote>
  <w:footnote w:type="continuationSeparator" w:id="0">
    <w:p w:rsidR="00535605" w:rsidRDefault="00535605" w:rsidP="00935D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225C3"/>
    <w:multiLevelType w:val="hybridMultilevel"/>
    <w:tmpl w:val="E72AE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D22FB1"/>
    <w:rsid w:val="00024BC7"/>
    <w:rsid w:val="00064B21"/>
    <w:rsid w:val="00084CBF"/>
    <w:rsid w:val="000B4E2D"/>
    <w:rsid w:val="000E2AA0"/>
    <w:rsid w:val="000F5C2F"/>
    <w:rsid w:val="00111E79"/>
    <w:rsid w:val="00143BFD"/>
    <w:rsid w:val="001B5280"/>
    <w:rsid w:val="001E0110"/>
    <w:rsid w:val="001E7867"/>
    <w:rsid w:val="002175AE"/>
    <w:rsid w:val="00273C79"/>
    <w:rsid w:val="002A177A"/>
    <w:rsid w:val="002A55BE"/>
    <w:rsid w:val="002D7BF4"/>
    <w:rsid w:val="002F6930"/>
    <w:rsid w:val="0030207E"/>
    <w:rsid w:val="00315B11"/>
    <w:rsid w:val="00334174"/>
    <w:rsid w:val="003367C9"/>
    <w:rsid w:val="003A483C"/>
    <w:rsid w:val="003D12E8"/>
    <w:rsid w:val="00444480"/>
    <w:rsid w:val="004E3C93"/>
    <w:rsid w:val="00525E5C"/>
    <w:rsid w:val="00535605"/>
    <w:rsid w:val="00715860"/>
    <w:rsid w:val="007173F2"/>
    <w:rsid w:val="007A2DA0"/>
    <w:rsid w:val="007B6195"/>
    <w:rsid w:val="007C09E3"/>
    <w:rsid w:val="007C20E5"/>
    <w:rsid w:val="007D380E"/>
    <w:rsid w:val="007F3CD2"/>
    <w:rsid w:val="00877E30"/>
    <w:rsid w:val="00893C13"/>
    <w:rsid w:val="0090370E"/>
    <w:rsid w:val="00935DBF"/>
    <w:rsid w:val="00951712"/>
    <w:rsid w:val="0096124E"/>
    <w:rsid w:val="009720B1"/>
    <w:rsid w:val="009C6D70"/>
    <w:rsid w:val="009F23DC"/>
    <w:rsid w:val="00A248B3"/>
    <w:rsid w:val="00A25A0B"/>
    <w:rsid w:val="00A52A50"/>
    <w:rsid w:val="00A95332"/>
    <w:rsid w:val="00AC586B"/>
    <w:rsid w:val="00B85A2C"/>
    <w:rsid w:val="00B868A8"/>
    <w:rsid w:val="00BC653A"/>
    <w:rsid w:val="00BD6E63"/>
    <w:rsid w:val="00C347BB"/>
    <w:rsid w:val="00C35D55"/>
    <w:rsid w:val="00C422F6"/>
    <w:rsid w:val="00C44C27"/>
    <w:rsid w:val="00C8087A"/>
    <w:rsid w:val="00D0003D"/>
    <w:rsid w:val="00D22FB1"/>
    <w:rsid w:val="00D90F9E"/>
    <w:rsid w:val="00D9545D"/>
    <w:rsid w:val="00DA1C55"/>
    <w:rsid w:val="00DF6549"/>
    <w:rsid w:val="00E216CD"/>
    <w:rsid w:val="00E94734"/>
    <w:rsid w:val="00EF2000"/>
    <w:rsid w:val="00F833D7"/>
    <w:rsid w:val="00FB38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E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2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75AE"/>
    <w:rPr>
      <w:color w:val="0000FF" w:themeColor="hyperlink"/>
      <w:u w:val="single"/>
    </w:rPr>
  </w:style>
  <w:style w:type="character" w:styleId="FollowedHyperlink">
    <w:name w:val="FollowedHyperlink"/>
    <w:basedOn w:val="DefaultParagraphFont"/>
    <w:uiPriority w:val="99"/>
    <w:semiHidden/>
    <w:unhideWhenUsed/>
    <w:rsid w:val="0096124E"/>
    <w:rPr>
      <w:color w:val="800080" w:themeColor="followedHyperlink"/>
      <w:u w:val="single"/>
    </w:rPr>
  </w:style>
  <w:style w:type="paragraph" w:styleId="Header">
    <w:name w:val="header"/>
    <w:basedOn w:val="Normal"/>
    <w:link w:val="HeaderChar"/>
    <w:uiPriority w:val="99"/>
    <w:unhideWhenUsed/>
    <w:rsid w:val="00935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DBF"/>
  </w:style>
  <w:style w:type="paragraph" w:styleId="Footer">
    <w:name w:val="footer"/>
    <w:basedOn w:val="Normal"/>
    <w:link w:val="FooterChar"/>
    <w:uiPriority w:val="99"/>
    <w:unhideWhenUsed/>
    <w:rsid w:val="00935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DBF"/>
  </w:style>
  <w:style w:type="paragraph" w:styleId="BalloonText">
    <w:name w:val="Balloon Text"/>
    <w:basedOn w:val="Normal"/>
    <w:link w:val="BalloonTextChar"/>
    <w:uiPriority w:val="99"/>
    <w:semiHidden/>
    <w:unhideWhenUsed/>
    <w:rsid w:val="00935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DBF"/>
    <w:rPr>
      <w:rFonts w:ascii="Tahoma" w:hAnsi="Tahoma" w:cs="Tahoma"/>
      <w:sz w:val="16"/>
      <w:szCs w:val="16"/>
    </w:rPr>
  </w:style>
  <w:style w:type="table" w:styleId="MediumGrid3-Accent6">
    <w:name w:val="Medium Grid 3 Accent 6"/>
    <w:basedOn w:val="TableNormal"/>
    <w:uiPriority w:val="69"/>
    <w:rsid w:val="00935DB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oSpacing">
    <w:name w:val="No Spacing"/>
    <w:link w:val="NoSpacingChar"/>
    <w:uiPriority w:val="1"/>
    <w:qFormat/>
    <w:rsid w:val="009720B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720B1"/>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2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75AE"/>
    <w:rPr>
      <w:color w:val="0000FF" w:themeColor="hyperlink"/>
      <w:u w:val="single"/>
    </w:rPr>
  </w:style>
  <w:style w:type="character" w:styleId="FollowedHyperlink">
    <w:name w:val="FollowedHyperlink"/>
    <w:basedOn w:val="DefaultParagraphFont"/>
    <w:uiPriority w:val="99"/>
    <w:semiHidden/>
    <w:unhideWhenUsed/>
    <w:rsid w:val="0096124E"/>
    <w:rPr>
      <w:color w:val="800080" w:themeColor="followedHyperlink"/>
      <w:u w:val="single"/>
    </w:rPr>
  </w:style>
  <w:style w:type="paragraph" w:styleId="Header">
    <w:name w:val="header"/>
    <w:basedOn w:val="Normal"/>
    <w:link w:val="HeaderChar"/>
    <w:uiPriority w:val="99"/>
    <w:unhideWhenUsed/>
    <w:rsid w:val="00935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DBF"/>
  </w:style>
  <w:style w:type="paragraph" w:styleId="Footer">
    <w:name w:val="footer"/>
    <w:basedOn w:val="Normal"/>
    <w:link w:val="FooterChar"/>
    <w:uiPriority w:val="99"/>
    <w:unhideWhenUsed/>
    <w:rsid w:val="00935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DBF"/>
  </w:style>
  <w:style w:type="paragraph" w:styleId="BalloonText">
    <w:name w:val="Balloon Text"/>
    <w:basedOn w:val="Normal"/>
    <w:link w:val="BalloonTextChar"/>
    <w:uiPriority w:val="99"/>
    <w:semiHidden/>
    <w:unhideWhenUsed/>
    <w:rsid w:val="00935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DBF"/>
    <w:rPr>
      <w:rFonts w:ascii="Tahoma" w:hAnsi="Tahoma" w:cs="Tahoma"/>
      <w:sz w:val="16"/>
      <w:szCs w:val="16"/>
    </w:rPr>
  </w:style>
  <w:style w:type="table" w:styleId="MediumGrid3-Accent6">
    <w:name w:val="Medium Grid 3 Accent 6"/>
    <w:basedOn w:val="TableNormal"/>
    <w:uiPriority w:val="69"/>
    <w:rsid w:val="00935DB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oSpacing">
    <w:name w:val="No Spacing"/>
    <w:link w:val="NoSpacingChar"/>
    <w:uiPriority w:val="1"/>
    <w:qFormat/>
    <w:rsid w:val="009720B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720B1"/>
    <w:rPr>
      <w:rFonts w:eastAsiaTheme="minorEastAsia"/>
      <w:lang w:eastAsia="ja-JP"/>
    </w:rPr>
  </w:style>
</w:styles>
</file>

<file path=word/webSettings.xml><?xml version="1.0" encoding="utf-8"?>
<w:webSettings xmlns:r="http://schemas.openxmlformats.org/officeDocument/2006/relationships" xmlns:w="http://schemas.openxmlformats.org/wordprocessingml/2006/main">
  <w:divs>
    <w:div w:id="117499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youtube.com/watch?v=Jt_2jI010WU&amp;feature=related" TargetMode="External"/><Relationship Id="rId18" Type="http://schemas.openxmlformats.org/officeDocument/2006/relationships/hyperlink" Target="http://www.discoveryeducation.com" TargetMode="External"/><Relationship Id="rId26" Type="http://schemas.openxmlformats.org/officeDocument/2006/relationships/hyperlink" Target="http://tusdstats.tusd.k12.az.us/planning/resources/getting_to_know_the_six_traits/Ideas_and_Content_TbyT.htm" TargetMode="External"/><Relationship Id="rId39" Type="http://schemas.openxmlformats.org/officeDocument/2006/relationships/hyperlink" Target="http://tusdstats.tusd.k12.az.us/planning/resources/getting_to_know_the_six_traits/Word_Choice_TbyT.htm" TargetMode="External"/><Relationship Id="rId3" Type="http://schemas.openxmlformats.org/officeDocument/2006/relationships/customXml" Target="../customXml/item3.xml"/><Relationship Id="rId21" Type="http://schemas.openxmlformats.org/officeDocument/2006/relationships/hyperlink" Target="http://tusdstats.tusd.k12.az.us/planning/resources/getting_to_know_the_six_traits/Voice_TbyT.htm" TargetMode="External"/><Relationship Id="rId34" Type="http://schemas.openxmlformats.org/officeDocument/2006/relationships/hyperlink" Target="http://www.discoveryeducation.com" TargetMode="External"/><Relationship Id="rId42"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file:///C:\Users\jrogers\Documents\Writing%20Instruction\Three%20Modes%20of%20Writing%20in%20KCAS%20(2).pdf" TargetMode="External"/><Relationship Id="rId17" Type="http://schemas.openxmlformats.org/officeDocument/2006/relationships/hyperlink" Target="http://www.discoveryeducation.com" TargetMode="External"/><Relationship Id="rId25" Type="http://schemas.openxmlformats.org/officeDocument/2006/relationships/hyperlink" Target="http://www.readwritethink.org/classroom-resources/lesson-plans/scaling-back-essentials-scaffolding-277.html?tab=1" TargetMode="External"/><Relationship Id="rId33" Type="http://schemas.openxmlformats.org/officeDocument/2006/relationships/hyperlink" Target="http://www.discoveryeducation.com" TargetMode="External"/><Relationship Id="rId38" Type="http://schemas.openxmlformats.org/officeDocument/2006/relationships/hyperlink" Target="http://tusdstats.tusd.k12.az.us/planning/resources/getting_to_know_the_six_traits/Conventions_TbyT.htm" TargetMode="External"/><Relationship Id="rId2" Type="http://schemas.openxmlformats.org/officeDocument/2006/relationships/customXml" Target="../customXml/item2.xml"/><Relationship Id="rId16" Type="http://schemas.openxmlformats.org/officeDocument/2006/relationships/hyperlink" Target="http://apps.educationnorthwest.org/traits/lessonplans.php?d=1&amp;search=1&amp;grade=3&amp;trait=3&amp;l=118" TargetMode="External"/><Relationship Id="rId20" Type="http://schemas.openxmlformats.org/officeDocument/2006/relationships/hyperlink" Target="http://www.scholastic.com/teachers/lesson-plan/adding-strong-voice-your-writing" TargetMode="External"/><Relationship Id="rId29" Type="http://schemas.openxmlformats.org/officeDocument/2006/relationships/hyperlink" Target="http://www.discoveryeducation.com" TargetMode="External"/><Relationship Id="rId41" Type="http://schemas.openxmlformats.org/officeDocument/2006/relationships/hyperlink" Target="http://www.ksde.org/Default.aspx?tabid=237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readwritethink.org/professional-development/strategy-guides/power-notes-30759.html" TargetMode="External"/><Relationship Id="rId32" Type="http://schemas.openxmlformats.org/officeDocument/2006/relationships/hyperlink" Target="http://www.discoveryeducation.com" TargetMode="External"/><Relationship Id="rId37" Type="http://schemas.openxmlformats.org/officeDocument/2006/relationships/hyperlink" Target="https://www.teachingchannel.org/videos/improving-student-writing" TargetMode="External"/><Relationship Id="rId40" Type="http://schemas.openxmlformats.org/officeDocument/2006/relationships/hyperlink" Target="http://www.ksde.org/Default.aspx?tabid=145" TargetMode="External"/><Relationship Id="rId45"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apps.educationnorthwest.org/traits/lessonplans.php?d=1&amp;search=1&amp;grade=3&amp;trait=3&amp;l=93" TargetMode="External"/><Relationship Id="rId23" Type="http://schemas.openxmlformats.org/officeDocument/2006/relationships/hyperlink" Target="http://www.discoveryeducation.com" TargetMode="External"/><Relationship Id="rId28" Type="http://schemas.openxmlformats.org/officeDocument/2006/relationships/hyperlink" Target="https://www.teachingchannel.org/videos/analyzing-text-brainstorming" TargetMode="External"/><Relationship Id="rId36" Type="http://schemas.openxmlformats.org/officeDocument/2006/relationships/hyperlink" Target="http://www.discoveryeducation.com" TargetMode="External"/><Relationship Id="rId10" Type="http://schemas.openxmlformats.org/officeDocument/2006/relationships/footnotes" Target="footnotes.xml"/><Relationship Id="rId19" Type="http://schemas.openxmlformats.org/officeDocument/2006/relationships/hyperlink" Target="http://www.discoveryeducation.com" TargetMode="External"/><Relationship Id="rId31" Type="http://schemas.openxmlformats.org/officeDocument/2006/relationships/hyperlink" Target="http://tusdstats.tusd.k12.az.us/planning/resources/getting_to_know_the_six_traits/Sentence_Fluency_TbyT.htm"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eachingchannel.org/videos/evidence-arguments-lesson-reflection" TargetMode="External"/><Relationship Id="rId22" Type="http://schemas.openxmlformats.org/officeDocument/2006/relationships/hyperlink" Target="http://www.discoveryeducation.com" TargetMode="External"/><Relationship Id="rId27" Type="http://schemas.openxmlformats.org/officeDocument/2006/relationships/hyperlink" Target="http://apps.educationnorthwest.org/traits/lessonplans.php?d=1&amp;search=1&amp;grade=3&amp;trait=1&amp;l=106" TargetMode="External"/><Relationship Id="rId30" Type="http://schemas.openxmlformats.org/officeDocument/2006/relationships/hyperlink" Target="http://tusdstats.tusd.k12.az.us/planning/resources/getting_to_know_the_six_traits/Organization_TbyT.htm" TargetMode="External"/><Relationship Id="rId35" Type="http://schemas.openxmlformats.org/officeDocument/2006/relationships/hyperlink" Target="http://www.discoveryeducation.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A21E220E8D26E946A5CF77C480071199" ma:contentTypeVersion="15" ma:contentTypeDescription="" ma:contentTypeScope="" ma:versionID="c76907fe387bcb98d2f4a7317115a550">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64883a2f67548393703a301c32941d1"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Grade 5 2012 K-PREP OnDemand Writing Instructional Resources - Updated</RoutingRuleDescription>
    <PublishingExpirationDate xmlns="http://schemas.microsoft.com/sharepoint/v3" xsi:nil="true"/>
    <PublishingStartDate xmlns="http://schemas.microsoft.com/sharepoint/v3" xsi:nil="true"/>
    <Publication_x0020_Date xmlns="3a62de7d-ba57-4f43-9dae-9623ba637be0">2013-01-14T05:00:00+00:00</Publication_x0020_Date>
    <Audience1 xmlns="3a62de7d-ba57-4f43-9dae-9623ba637be0">
      <Value>1</Value>
      <Value>10</Value>
    </Audience1>
    <_dlc_DocId xmlns="3a62de7d-ba57-4f43-9dae-9623ba637be0">KYED-303-87</_dlc_DocId>
    <_dlc_DocIdUrl xmlns="3a62de7d-ba57-4f43-9dae-9623ba637be0">
      <Url>http://education.ky.gov/AA/items/_layouts/DocIdRedir.aspx?ID=KYED-303-87</Url>
      <Description>KYED-303-87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28771-8D0E-454B-867D-42FA190D3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ED41F6-B639-4597-A3FB-28BAB4585C94}">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3.xml><?xml version="1.0" encoding="utf-8"?>
<ds:datastoreItem xmlns:ds="http://schemas.openxmlformats.org/officeDocument/2006/customXml" ds:itemID="{8D27B6BD-44AB-46A0-A924-4AA4215088DE}">
  <ds:schemaRefs>
    <ds:schemaRef ds:uri="http://schemas.microsoft.com/sharepoint/events"/>
  </ds:schemaRefs>
</ds:datastoreItem>
</file>

<file path=customXml/itemProps4.xml><?xml version="1.0" encoding="utf-8"?>
<ds:datastoreItem xmlns:ds="http://schemas.openxmlformats.org/officeDocument/2006/customXml" ds:itemID="{4BCC8E6C-5A40-44FF-A84F-BD0CA4EF37AA}">
  <ds:schemaRefs>
    <ds:schemaRef ds:uri="http://schemas.microsoft.com/sharepoint/v3/contenttype/forms"/>
  </ds:schemaRefs>
</ds:datastoreItem>
</file>

<file path=customXml/itemProps5.xml><?xml version="1.0" encoding="utf-8"?>
<ds:datastoreItem xmlns:ds="http://schemas.openxmlformats.org/officeDocument/2006/customXml" ds:itemID="{45CCAE20-E30C-4735-850C-38A92A9CE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1865</Words>
  <Characters>10637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K-PREP Item</dc:title>
  <dc:creator>Rogers, Teresa - Division of Program Standards</dc:creator>
  <cp:lastModifiedBy>RBuchanan</cp:lastModifiedBy>
  <cp:revision>2</cp:revision>
  <dcterms:created xsi:type="dcterms:W3CDTF">2016-11-16T03:39:00Z</dcterms:created>
  <dcterms:modified xsi:type="dcterms:W3CDTF">2016-11-16T03:39:00Z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0x0101001BEB557DBE01834EAB47A683706DCD5B00A21E220E8D26E946A5CF77C480071199</vt:lpwstr>
  </property>
  <property fmtid="{D5CDD505-2E9C-101B-9397-08002B2CF9AE}" pid="3" name="_dlc_DocIdItemGuid">
    <vt:lpwstr>81465196-d6e1-4ffa-af91-17cafd45773b</vt:lpwstr>
  </property>
</Properties>
</file>