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BAC6" w14:textId="77777777" w:rsidR="00B40284" w:rsidRDefault="00052950">
      <w:pPr>
        <w:ind w:left="1080" w:hanging="360"/>
        <w:contextualSpacing w:val="0"/>
        <w:jc w:val="center"/>
        <w:rPr>
          <w:rFonts w:ascii="Roboto" w:eastAsia="Roboto" w:hAnsi="Roboto" w:cs="Roboto"/>
          <w:b/>
          <w:color w:val="3C78D8"/>
          <w:sz w:val="48"/>
          <w:szCs w:val="48"/>
        </w:rPr>
      </w:pPr>
      <w:r>
        <w:rPr>
          <w:rFonts w:ascii="Roboto" w:eastAsia="Roboto" w:hAnsi="Roboto" w:cs="Roboto"/>
          <w:b/>
          <w:color w:val="3C78D8"/>
          <w:sz w:val="48"/>
          <w:szCs w:val="48"/>
        </w:rPr>
        <w:t>Ready. Set. Write.</w:t>
      </w:r>
    </w:p>
    <w:p w14:paraId="3A381BD1" w14:textId="77777777" w:rsidR="00B40284" w:rsidRDefault="00B40284">
      <w:pPr>
        <w:ind w:left="1080" w:hanging="360"/>
        <w:contextualSpacing w:val="0"/>
        <w:jc w:val="center"/>
        <w:rPr>
          <w:rFonts w:ascii="Roboto" w:eastAsia="Roboto" w:hAnsi="Roboto" w:cs="Roboto"/>
          <w:b/>
          <w:color w:val="3C78D8"/>
          <w:sz w:val="34"/>
          <w:szCs w:val="34"/>
        </w:rPr>
      </w:pPr>
    </w:p>
    <w:p w14:paraId="158FEB42" w14:textId="77777777" w:rsidR="00B40284" w:rsidRDefault="00052950">
      <w:pPr>
        <w:ind w:left="1080" w:hanging="360"/>
        <w:contextualSpacing w:val="0"/>
        <w:rPr>
          <w:rFonts w:ascii="Calibri" w:eastAsia="Calibri" w:hAnsi="Calibri" w:cs="Calibri"/>
          <w:sz w:val="20"/>
          <w:szCs w:val="20"/>
        </w:rPr>
      </w:pPr>
      <w:r>
        <w:rPr>
          <w:rFonts w:ascii="Calibri" w:eastAsia="Calibri" w:hAnsi="Calibri" w:cs="Calibri"/>
          <w:sz w:val="20"/>
          <w:szCs w:val="20"/>
        </w:rPr>
        <w:t>1.       Read the Writing Situation and the Writing task carefully.</w:t>
      </w:r>
    </w:p>
    <w:p w14:paraId="4D40FDA5" w14:textId="77777777" w:rsidR="00B40284" w:rsidRDefault="00052950">
      <w:pPr>
        <w:ind w:left="1080" w:hanging="360"/>
        <w:contextualSpacing w:val="0"/>
        <w:rPr>
          <w:rFonts w:ascii="Calibri" w:eastAsia="Calibri" w:hAnsi="Calibri" w:cs="Calibri"/>
          <w:sz w:val="20"/>
          <w:szCs w:val="20"/>
        </w:rPr>
      </w:pPr>
      <w:r>
        <w:rPr>
          <w:rFonts w:ascii="Calibri" w:eastAsia="Calibri" w:hAnsi="Calibri" w:cs="Calibri"/>
          <w:sz w:val="20"/>
          <w:szCs w:val="20"/>
        </w:rPr>
        <w:t xml:space="preserve">2.    </w:t>
      </w:r>
      <w:proofErr w:type="gramStart"/>
      <w:r>
        <w:rPr>
          <w:rFonts w:ascii="Calibri" w:eastAsia="Calibri" w:hAnsi="Calibri" w:cs="Calibri"/>
          <w:sz w:val="20"/>
          <w:szCs w:val="20"/>
        </w:rPr>
        <w:t xml:space="preserve">   “</w:t>
      </w:r>
      <w:proofErr w:type="gramEnd"/>
      <w:r>
        <w:rPr>
          <w:rFonts w:ascii="Calibri" w:eastAsia="Calibri" w:hAnsi="Calibri" w:cs="Calibri"/>
          <w:i/>
          <w:sz w:val="20"/>
          <w:szCs w:val="20"/>
        </w:rPr>
        <w:t>CIRCLE</w:t>
      </w:r>
      <w:r>
        <w:rPr>
          <w:rFonts w:ascii="Calibri" w:eastAsia="Calibri" w:hAnsi="Calibri" w:cs="Calibri"/>
          <w:sz w:val="20"/>
          <w:szCs w:val="20"/>
        </w:rPr>
        <w:t>” the words in the task that tell you what to do(i.e. Identify, Explain, Provide, etc.)</w:t>
      </w:r>
    </w:p>
    <w:p w14:paraId="514F8565" w14:textId="77777777" w:rsidR="00B40284" w:rsidRDefault="00052950">
      <w:pPr>
        <w:ind w:left="1080" w:hanging="360"/>
        <w:contextualSpacing w:val="0"/>
        <w:rPr>
          <w:rFonts w:ascii="Calibri" w:eastAsia="Calibri" w:hAnsi="Calibri" w:cs="Calibri"/>
          <w:sz w:val="20"/>
          <w:szCs w:val="20"/>
        </w:rPr>
      </w:pPr>
      <w:r>
        <w:rPr>
          <w:rFonts w:ascii="Calibri" w:eastAsia="Calibri" w:hAnsi="Calibri" w:cs="Calibri"/>
          <w:sz w:val="20"/>
          <w:szCs w:val="20"/>
        </w:rPr>
        <w:t>3.       Draw a “</w:t>
      </w:r>
      <w:r>
        <w:rPr>
          <w:rFonts w:ascii="Calibri" w:eastAsia="Calibri" w:hAnsi="Calibri" w:cs="Calibri"/>
          <w:i/>
          <w:sz w:val="20"/>
          <w:szCs w:val="20"/>
        </w:rPr>
        <w:t>BOX</w:t>
      </w:r>
      <w:r>
        <w:rPr>
          <w:rFonts w:ascii="Calibri" w:eastAsia="Calibri" w:hAnsi="Calibri" w:cs="Calibri"/>
          <w:sz w:val="20"/>
          <w:szCs w:val="20"/>
        </w:rPr>
        <w:t>” around any number words (i.e. list 1, 2, 3, etc. things)</w:t>
      </w:r>
    </w:p>
    <w:p w14:paraId="72BD6774" w14:textId="77777777" w:rsidR="00B40284" w:rsidRDefault="00052950">
      <w:pPr>
        <w:ind w:left="1080" w:hanging="360"/>
        <w:contextualSpacing w:val="0"/>
        <w:rPr>
          <w:rFonts w:ascii="Calibri" w:eastAsia="Calibri" w:hAnsi="Calibri" w:cs="Calibri"/>
          <w:sz w:val="20"/>
          <w:szCs w:val="20"/>
        </w:rPr>
      </w:pPr>
      <w:r>
        <w:rPr>
          <w:rFonts w:ascii="Calibri" w:eastAsia="Calibri" w:hAnsi="Calibri" w:cs="Calibri"/>
          <w:sz w:val="20"/>
          <w:szCs w:val="20"/>
        </w:rPr>
        <w:t xml:space="preserve">4.    </w:t>
      </w:r>
      <w:proofErr w:type="gramStart"/>
      <w:r>
        <w:rPr>
          <w:rFonts w:ascii="Calibri" w:eastAsia="Calibri" w:hAnsi="Calibri" w:cs="Calibri"/>
          <w:sz w:val="20"/>
          <w:szCs w:val="20"/>
        </w:rPr>
        <w:t xml:space="preserve">   “</w:t>
      </w:r>
      <w:proofErr w:type="gramEnd"/>
      <w:r>
        <w:rPr>
          <w:rFonts w:ascii="Calibri" w:eastAsia="Calibri" w:hAnsi="Calibri" w:cs="Calibri"/>
          <w:i/>
          <w:sz w:val="20"/>
          <w:szCs w:val="20"/>
        </w:rPr>
        <w:t>UNDERLINE</w:t>
      </w:r>
      <w:r>
        <w:rPr>
          <w:rFonts w:ascii="Calibri" w:eastAsia="Calibri" w:hAnsi="Calibri" w:cs="Calibri"/>
          <w:sz w:val="20"/>
          <w:szCs w:val="20"/>
        </w:rPr>
        <w:t>” any main idea in the task.</w:t>
      </w:r>
    </w:p>
    <w:p w14:paraId="6736BF54" w14:textId="77777777" w:rsidR="00B40284" w:rsidRDefault="00B40284">
      <w:pPr>
        <w:ind w:left="1080" w:hanging="360"/>
        <w:contextualSpacing w:val="0"/>
        <w:rPr>
          <w:rFonts w:ascii="Calibri" w:eastAsia="Calibri" w:hAnsi="Calibri" w:cs="Calibri"/>
        </w:rPr>
      </w:pPr>
      <w:bookmarkStart w:id="0" w:name="_GoBack"/>
      <w:bookmarkEnd w:id="0"/>
    </w:p>
    <w:p w14:paraId="3A56F2D3" w14:textId="77777777" w:rsidR="00B40284" w:rsidRDefault="00052950">
      <w:pPr>
        <w:contextualSpacing w:val="0"/>
        <w:rPr>
          <w:sz w:val="26"/>
          <w:szCs w:val="26"/>
        </w:rPr>
      </w:pPr>
      <w:r>
        <w:rPr>
          <w:b/>
          <w:sz w:val="26"/>
          <w:szCs w:val="26"/>
        </w:rPr>
        <w:t>Writing Situation:</w:t>
      </w:r>
      <w:r>
        <w:rPr>
          <w:sz w:val="26"/>
          <w:szCs w:val="26"/>
        </w:rPr>
        <w:t xml:space="preserve"> The editors of a news magazine want to know what students your age </w:t>
      </w:r>
      <w:proofErr w:type="gramStart"/>
      <w:r>
        <w:rPr>
          <w:sz w:val="26"/>
          <w:szCs w:val="26"/>
        </w:rPr>
        <w:t>think</w:t>
      </w:r>
      <w:proofErr w:type="gramEnd"/>
      <w:r>
        <w:rPr>
          <w:sz w:val="26"/>
          <w:szCs w:val="26"/>
        </w:rPr>
        <w:t xml:space="preserve"> about getting paid to do well in school. They have asked for letters supporting or opposing the practice of paying students to do well in school. Some of these letters will appear in their next issue.</w:t>
      </w:r>
    </w:p>
    <w:p w14:paraId="34AE656A" w14:textId="77777777" w:rsidR="00B40284" w:rsidRDefault="00B40284">
      <w:pPr>
        <w:contextualSpacing w:val="0"/>
        <w:rPr>
          <w:sz w:val="26"/>
          <w:szCs w:val="26"/>
        </w:rPr>
      </w:pPr>
    </w:p>
    <w:p w14:paraId="21756867" w14:textId="77777777" w:rsidR="00B40284" w:rsidRDefault="00052950">
      <w:pPr>
        <w:contextualSpacing w:val="0"/>
        <w:rPr>
          <w:sz w:val="26"/>
          <w:szCs w:val="26"/>
        </w:rPr>
      </w:pPr>
      <w:r>
        <w:rPr>
          <w:b/>
          <w:sz w:val="26"/>
          <w:szCs w:val="26"/>
        </w:rPr>
        <w:t>Writing Task:</w:t>
      </w:r>
      <w:r>
        <w:rPr>
          <w:sz w:val="26"/>
          <w:szCs w:val="26"/>
        </w:rPr>
        <w:t xml:space="preserve"> Write a letter to be published in a news magazine for young people. State your position on the issue and use reasons and details to support your opinion.</w:t>
      </w:r>
    </w:p>
    <w:p w14:paraId="3033098A" w14:textId="77777777" w:rsidR="00B40284" w:rsidRDefault="00B40284">
      <w:pPr>
        <w:contextualSpacing w:val="0"/>
      </w:pPr>
    </w:p>
    <w:p w14:paraId="3101CFF8" w14:textId="77777777" w:rsidR="00B40284" w:rsidRDefault="00052950">
      <w:pPr>
        <w:contextualSpacing w:val="0"/>
        <w:rPr>
          <w:rFonts w:ascii="Calibri" w:eastAsia="Calibri" w:hAnsi="Calibri" w:cs="Calibri"/>
          <w:b/>
        </w:rPr>
      </w:pPr>
      <w:r>
        <w:rPr>
          <w:rFonts w:ascii="Calibri" w:eastAsia="Calibri" w:hAnsi="Calibri" w:cs="Calibri"/>
          <w:b/>
        </w:rPr>
        <w:t>Under the “Do” column, write the action words you circled in the task.</w:t>
      </w:r>
    </w:p>
    <w:p w14:paraId="2D9438F5" w14:textId="77777777" w:rsidR="00B40284" w:rsidRDefault="00052950">
      <w:pPr>
        <w:contextualSpacing w:val="0"/>
        <w:rPr>
          <w:b/>
        </w:rPr>
      </w:pPr>
      <w:r>
        <w:rPr>
          <w:rFonts w:ascii="Calibri" w:eastAsia="Calibri" w:hAnsi="Calibri" w:cs="Calibri"/>
          <w:b/>
        </w:rPr>
        <w:t>Under the “What” column, write the corresponding main idea (what you are to do).</w:t>
      </w:r>
    </w:p>
    <w:p w14:paraId="2A59DD02" w14:textId="77777777" w:rsidR="00B40284" w:rsidRDefault="00052950">
      <w:pPr>
        <w:contextualSpacing w:val="0"/>
      </w:pPr>
      <w:r>
        <w:rPr>
          <w:noProof/>
          <w:lang w:val="en-US"/>
        </w:rPr>
        <mc:AlternateContent>
          <mc:Choice Requires="wpg">
            <w:drawing>
              <wp:inline distT="114300" distB="114300" distL="114300" distR="114300" wp14:anchorId="57EAD2C5" wp14:editId="2A7EFB5E">
                <wp:extent cx="6453188" cy="3467100"/>
                <wp:effectExtent l="0" t="0" r="24130" b="19050"/>
                <wp:docPr id="1" name="Group 1"/>
                <wp:cNvGraphicFramePr/>
                <a:graphic xmlns:a="http://schemas.openxmlformats.org/drawingml/2006/main">
                  <a:graphicData uri="http://schemas.microsoft.com/office/word/2010/wordprocessingGroup">
                    <wpg:wgp>
                      <wpg:cNvGrpSpPr/>
                      <wpg:grpSpPr>
                        <a:xfrm>
                          <a:off x="0" y="0"/>
                          <a:ext cx="6453188" cy="3467100"/>
                          <a:chOff x="904875" y="0"/>
                          <a:chExt cx="5000700" cy="3210000"/>
                        </a:xfrm>
                      </wpg:grpSpPr>
                      <wps:wsp>
                        <wps:cNvPr id="2" name="Straight Arrow Connector 2"/>
                        <wps:cNvCnPr/>
                        <wps:spPr>
                          <a:xfrm>
                            <a:off x="3314700" y="0"/>
                            <a:ext cx="19200" cy="32100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rot="10800000" flipH="1">
                            <a:off x="904875" y="406250"/>
                            <a:ext cx="5000700" cy="19200"/>
                          </a:xfrm>
                          <a:prstGeom prst="straightConnector1">
                            <a:avLst/>
                          </a:prstGeom>
                          <a:noFill/>
                          <a:ln w="9525" cap="flat" cmpd="sng">
                            <a:solidFill>
                              <a:srgbClr val="000000"/>
                            </a:solidFill>
                            <a:prstDash val="solid"/>
                            <a:round/>
                            <a:headEnd type="none" w="med" len="med"/>
                            <a:tailEnd type="none" w="med" len="med"/>
                          </a:ln>
                        </wps:spPr>
                        <wps:bodyPr/>
                      </wps:wsp>
                      <wps:wsp>
                        <wps:cNvPr id="4" name="Text Box 4"/>
                        <wps:cNvSpPr txBox="1"/>
                        <wps:spPr>
                          <a:xfrm>
                            <a:off x="3552440" y="28075"/>
                            <a:ext cx="2249700" cy="342309"/>
                          </a:xfrm>
                          <a:prstGeom prst="rect">
                            <a:avLst/>
                          </a:prstGeom>
                          <a:solidFill>
                            <a:srgbClr val="FFFF00"/>
                          </a:solidFill>
                          <a:ln w="9525" cap="flat" cmpd="sng">
                            <a:solidFill>
                              <a:srgbClr val="6D9EEB"/>
                            </a:solidFill>
                            <a:prstDash val="solid"/>
                            <a:round/>
                            <a:headEnd type="none" w="sm" len="sm"/>
                            <a:tailEnd type="none" w="sm" len="sm"/>
                          </a:ln>
                        </wps:spPr>
                        <wps:txbx>
                          <w:txbxContent>
                            <w:p w14:paraId="6AAEC17F" w14:textId="77777777" w:rsidR="00B40284" w:rsidRDefault="00052950">
                              <w:pPr>
                                <w:spacing w:line="240" w:lineRule="auto"/>
                                <w:jc w:val="center"/>
                                <w:textDirection w:val="btLr"/>
                              </w:pPr>
                              <w:r>
                                <w:rPr>
                                  <w:color w:val="000000"/>
                                  <w:sz w:val="28"/>
                                </w:rPr>
                                <w:t>What</w:t>
                              </w:r>
                            </w:p>
                          </w:txbxContent>
                        </wps:txbx>
                        <wps:bodyPr spcFirstLastPara="1" wrap="square" lIns="91425" tIns="91425" rIns="91425" bIns="91425" anchor="ctr" anchorCtr="0"/>
                      </wps:wsp>
                      <wps:wsp>
                        <wps:cNvPr id="5" name="Text Box 5"/>
                        <wps:cNvSpPr txBox="1"/>
                        <wps:spPr>
                          <a:xfrm>
                            <a:off x="986275" y="35046"/>
                            <a:ext cx="2161200" cy="341218"/>
                          </a:xfrm>
                          <a:prstGeom prst="rect">
                            <a:avLst/>
                          </a:prstGeom>
                          <a:solidFill>
                            <a:srgbClr val="FFFF00"/>
                          </a:solidFill>
                          <a:ln w="9525" cap="flat" cmpd="sng">
                            <a:solidFill>
                              <a:srgbClr val="3C78D8"/>
                            </a:solidFill>
                            <a:prstDash val="solid"/>
                            <a:round/>
                            <a:headEnd type="none" w="sm" len="sm"/>
                            <a:tailEnd type="none" w="sm" len="sm"/>
                          </a:ln>
                        </wps:spPr>
                        <wps:txbx>
                          <w:txbxContent>
                            <w:p w14:paraId="7D321130" w14:textId="77777777" w:rsidR="00B40284" w:rsidRDefault="00052950">
                              <w:pPr>
                                <w:spacing w:line="240" w:lineRule="auto"/>
                                <w:jc w:val="center"/>
                                <w:textDirection w:val="btLr"/>
                              </w:pPr>
                              <w:r>
                                <w:rPr>
                                  <w:color w:val="000000"/>
                                  <w:sz w:val="28"/>
                                </w:rPr>
                                <w:t>Do</w:t>
                              </w:r>
                            </w:p>
                          </w:txbxContent>
                        </wps:txbx>
                        <wps:bodyPr spcFirstLastPara="1" wrap="square" lIns="91425" tIns="91425" rIns="91425" bIns="91425" anchor="ctr" anchorCtr="0"/>
                      </wps:wsp>
                    </wpg:wgp>
                  </a:graphicData>
                </a:graphic>
              </wp:inline>
            </w:drawing>
          </mc:Choice>
          <mc:Fallback>
            <w:pict>
              <v:group w14:anchorId="57EAD2C5" id="Group 1" o:spid="_x0000_s1026" style="width:508.15pt;height:273pt;mso-position-horizontal-relative:char;mso-position-vertical-relative:line" coordorigin="9048" coordsize="50007,3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">
                <v:shapetype id="_x0000_t32" coordsize="21600,21600" o:spt="32" o:oned="t" path="m,l21600,21600e" filled="f">
                  <v:path arrowok="t" fillok="f" o:connecttype="none"/>
                  <o:lock v:ext="edit" shapetype="t"/>
                </v:shapetype>
                <v:shape id="Straight Arrow Connector 2" o:spid="_x0000_s1027" type="#_x0000_t32" style="position:absolute;left:33147;width:192;height:32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Straight Arrow Connector 3" o:spid="_x0000_s1028" type="#_x0000_t32" style="position:absolute;left:9048;top:4062;width:50007;height:19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"/>
                <v:shapetype id="_x0000_t202" coordsize="21600,21600" o:spt="202" path="m,l,21600r21600,l21600,xe">
                  <v:stroke joinstyle="miter"/>
                  <v:path gradientshapeok="t" o:connecttype="rect"/>
                </v:shapetype>
                <v:shape id="Text Box 4" o:spid="_x0000_s1029" type="#_x0000_t202" style="position:absolute;left:35524;top:280;width:22497;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" fillcolor="yellow" strokecolor="#6d9eeb">
                  <v:stroke startarrowwidth="narrow" startarrowlength="short" endarrowwidth="narrow" endarrowlength="short" joinstyle="round"/>
                  <v:textbox inset="2.53958mm,2.53958mm,2.53958mm,2.53958mm">
                    <w:txbxContent>
                      <w:p w14:paraId="6AAEC17F" w14:textId="77777777" w:rsidR="00B40284" w:rsidRDefault="00052950">
                        <w:pPr>
                          <w:spacing w:line="240" w:lineRule="auto"/>
                          <w:jc w:val="center"/>
                          <w:textDirection w:val="btLr"/>
                        </w:pPr>
                        <w:r>
                          <w:rPr>
                            <w:color w:val="000000"/>
                            <w:sz w:val="28"/>
                          </w:rPr>
                          <w:t>What</w:t>
                        </w:r>
                      </w:p>
                    </w:txbxContent>
                  </v:textbox>
                </v:shape>
                <v:shape id="Text Box 5" o:spid="_x0000_s1030" type="#_x0000_t202" style="position:absolute;left:9862;top:350;width:21612;height: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" fillcolor="yellow" strokecolor="#3c78d8">
                  <v:stroke startarrowwidth="narrow" startarrowlength="short" endarrowwidth="narrow" endarrowlength="short" joinstyle="round"/>
                  <v:textbox inset="2.53958mm,2.53958mm,2.53958mm,2.53958mm">
                    <w:txbxContent>
                      <w:p w14:paraId="7D321130" w14:textId="77777777" w:rsidR="00B40284" w:rsidRDefault="00052950">
                        <w:pPr>
                          <w:spacing w:line="240" w:lineRule="auto"/>
                          <w:jc w:val="center"/>
                          <w:textDirection w:val="btLr"/>
                        </w:pPr>
                        <w:r>
                          <w:rPr>
                            <w:color w:val="000000"/>
                            <w:sz w:val="28"/>
                          </w:rPr>
                          <w:t>Do</w:t>
                        </w:r>
                      </w:p>
                    </w:txbxContent>
                  </v:textbox>
                </v:shape>
                <w10:anchorlock/>
              </v:group>
            </w:pict>
          </mc:Fallback>
        </mc:AlternateContent>
      </w:r>
    </w:p>
    <w:p w14:paraId="54804C93" w14:textId="77777777" w:rsidR="00B40284" w:rsidRDefault="00B40284">
      <w:pPr>
        <w:contextualSpacing w:val="0"/>
      </w:pPr>
    </w:p>
    <w:p w14:paraId="59067BBE" w14:textId="77777777" w:rsidR="00B40284" w:rsidRDefault="00052950">
      <w:pPr>
        <w:contextualSpacing w:val="0"/>
      </w:pPr>
      <w:r>
        <w:t>Consider the Writing Situation and Task. Determine each of the following:</w:t>
      </w:r>
    </w:p>
    <w:p w14:paraId="68C607C8" w14:textId="77777777" w:rsidR="00B40284" w:rsidRDefault="00052950">
      <w:pPr>
        <w:contextualSpacing w:val="0"/>
      </w:pPr>
      <w:r>
        <w:rPr>
          <w:b/>
          <w:color w:val="3C78D8"/>
          <w:sz w:val="28"/>
          <w:szCs w:val="28"/>
        </w:rPr>
        <w:t>S</w:t>
      </w:r>
      <w:r>
        <w:rPr>
          <w:b/>
        </w:rPr>
        <w:t>ubject</w:t>
      </w:r>
      <w:r>
        <w:t>- (What topic are you to address?)</w:t>
      </w:r>
    </w:p>
    <w:p w14:paraId="102562BE" w14:textId="77777777" w:rsidR="00B40284" w:rsidRDefault="00052950">
      <w:pPr>
        <w:contextualSpacing w:val="0"/>
      </w:pPr>
      <w:r>
        <w:rPr>
          <w:b/>
          <w:color w:val="3C78D8"/>
          <w:sz w:val="28"/>
          <w:szCs w:val="28"/>
        </w:rPr>
        <w:t>T</w:t>
      </w:r>
      <w:r>
        <w:rPr>
          <w:b/>
        </w:rPr>
        <w:t>ype</w:t>
      </w:r>
      <w:r>
        <w:t xml:space="preserve">- (What format should your writing </w:t>
      </w:r>
      <w:proofErr w:type="gramStart"/>
      <w:r>
        <w:t>take?---</w:t>
      </w:r>
      <w:proofErr w:type="gramEnd"/>
      <w:r>
        <w:t xml:space="preserve"> essay, email, letter, article, etc.) </w:t>
      </w:r>
    </w:p>
    <w:p w14:paraId="0549D9C2" w14:textId="77777777" w:rsidR="00B40284" w:rsidRDefault="00052950">
      <w:pPr>
        <w:contextualSpacing w:val="0"/>
      </w:pPr>
      <w:r>
        <w:rPr>
          <w:b/>
          <w:color w:val="3C78D8"/>
          <w:sz w:val="28"/>
          <w:szCs w:val="28"/>
        </w:rPr>
        <w:t>R</w:t>
      </w:r>
      <w:r>
        <w:rPr>
          <w:b/>
        </w:rPr>
        <w:t>ole</w:t>
      </w:r>
      <w:proofErr w:type="gramStart"/>
      <w:r>
        <w:t>-(</w:t>
      </w:r>
      <w:proofErr w:type="gramEnd"/>
      <w:r>
        <w:t>From what role will you write? Student, son, daughter, volunteer, citizen, athlete, etc.)</w:t>
      </w:r>
    </w:p>
    <w:p w14:paraId="7D33ACEF" w14:textId="77777777" w:rsidR="00B40284" w:rsidRDefault="00052950">
      <w:pPr>
        <w:contextualSpacing w:val="0"/>
      </w:pPr>
      <w:r>
        <w:rPr>
          <w:b/>
          <w:color w:val="3C78D8"/>
          <w:sz w:val="28"/>
          <w:szCs w:val="28"/>
        </w:rPr>
        <w:t>A</w:t>
      </w:r>
      <w:r>
        <w:rPr>
          <w:b/>
        </w:rPr>
        <w:t>udience</w:t>
      </w:r>
      <w:r>
        <w:t xml:space="preserve">--(To whom are you writing? HINT: The writing situation will GIVE you this </w:t>
      </w:r>
    </w:p>
    <w:p w14:paraId="427E3546" w14:textId="77777777" w:rsidR="00B40284" w:rsidRDefault="00052950">
      <w:pPr>
        <w:ind w:firstLine="720"/>
        <w:contextualSpacing w:val="0"/>
      </w:pPr>
      <w:r>
        <w:t>information.)</w:t>
      </w:r>
    </w:p>
    <w:p w14:paraId="7ECEA05C" w14:textId="77777777" w:rsidR="00B40284" w:rsidRDefault="00052950">
      <w:pPr>
        <w:contextualSpacing w:val="0"/>
      </w:pPr>
      <w:r>
        <w:rPr>
          <w:b/>
          <w:color w:val="3C78D8"/>
          <w:sz w:val="28"/>
          <w:szCs w:val="28"/>
        </w:rPr>
        <w:t>P</w:t>
      </w:r>
      <w:r>
        <w:rPr>
          <w:b/>
        </w:rPr>
        <w:t>urpose</w:t>
      </w:r>
      <w:r>
        <w:t>--(For what purpose do you write? To inform or explain or to support a point of view.</w:t>
      </w:r>
    </w:p>
    <w:sectPr w:rsidR="00B40284">
      <w:foot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6F92" w14:textId="77777777" w:rsidR="00052950" w:rsidRDefault="00052950">
      <w:pPr>
        <w:spacing w:line="240" w:lineRule="auto"/>
      </w:pPr>
      <w:r>
        <w:separator/>
      </w:r>
    </w:p>
  </w:endnote>
  <w:endnote w:type="continuationSeparator" w:id="0">
    <w:p w14:paraId="15FE0360" w14:textId="77777777" w:rsidR="00052950" w:rsidRDefault="00052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5D7" w14:textId="77777777" w:rsidR="00B40284" w:rsidRDefault="00052950">
    <w:pPr>
      <w:contextualSpacing w:val="0"/>
    </w:pPr>
    <w:r>
      <w:rPr>
        <w:sz w:val="16"/>
        <w:szCs w:val="16"/>
      </w:rPr>
      <w:t xml:space="preserve">STRAP adapted from </w:t>
    </w:r>
    <w:r>
      <w:rPr>
        <w:i/>
        <w:sz w:val="16"/>
        <w:szCs w:val="16"/>
      </w:rPr>
      <w:t>The Write Source.</w:t>
    </w:r>
    <w:r>
      <w:rPr>
        <w:sz w:val="16"/>
        <w:szCs w:val="16"/>
      </w:rPr>
      <w:t xml:space="preserve"> 2007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B296" w14:textId="77777777" w:rsidR="00052950" w:rsidRDefault="00052950">
      <w:pPr>
        <w:spacing w:line="240" w:lineRule="auto"/>
      </w:pPr>
      <w:r>
        <w:separator/>
      </w:r>
    </w:p>
  </w:footnote>
  <w:footnote w:type="continuationSeparator" w:id="0">
    <w:p w14:paraId="10147330" w14:textId="77777777" w:rsidR="00052950" w:rsidRDefault="000529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84"/>
    <w:rsid w:val="00052950"/>
    <w:rsid w:val="00A73615"/>
    <w:rsid w:val="00AD64B8"/>
    <w:rsid w:val="00B40284"/>
    <w:rsid w:val="00E4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E5FF"/>
  <w15:docId w15:val="{64D3869E-CA9C-4377-A889-4932088D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2D60"/>
    <w:pPr>
      <w:tabs>
        <w:tab w:val="center" w:pos="4680"/>
        <w:tab w:val="right" w:pos="9360"/>
      </w:tabs>
      <w:spacing w:line="240" w:lineRule="auto"/>
    </w:pPr>
  </w:style>
  <w:style w:type="character" w:customStyle="1" w:styleId="HeaderChar">
    <w:name w:val="Header Char"/>
    <w:basedOn w:val="DefaultParagraphFont"/>
    <w:link w:val="Header"/>
    <w:uiPriority w:val="99"/>
    <w:rsid w:val="00E42D60"/>
  </w:style>
  <w:style w:type="paragraph" w:styleId="Footer">
    <w:name w:val="footer"/>
    <w:basedOn w:val="Normal"/>
    <w:link w:val="FooterChar"/>
    <w:uiPriority w:val="99"/>
    <w:unhideWhenUsed/>
    <w:rsid w:val="00E42D60"/>
    <w:pPr>
      <w:tabs>
        <w:tab w:val="center" w:pos="4680"/>
        <w:tab w:val="right" w:pos="9360"/>
      </w:tabs>
      <w:spacing w:line="240" w:lineRule="auto"/>
    </w:pPr>
  </w:style>
  <w:style w:type="character" w:customStyle="1" w:styleId="FooterChar">
    <w:name w:val="Footer Char"/>
    <w:basedOn w:val="DefaultParagraphFont"/>
    <w:link w:val="Footer"/>
    <w:uiPriority w:val="99"/>
    <w:rsid w:val="00E4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Mullins2</cp:lastModifiedBy>
  <cp:revision>4</cp:revision>
  <dcterms:created xsi:type="dcterms:W3CDTF">2018-08-24T18:27:00Z</dcterms:created>
  <dcterms:modified xsi:type="dcterms:W3CDTF">2018-08-25T01:14:00Z</dcterms:modified>
</cp:coreProperties>
</file>