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B59D" w14:textId="77777777" w:rsidR="007161D4" w:rsidRDefault="00716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6930"/>
      </w:tblGrid>
      <w:tr w:rsidR="007161D4" w14:paraId="56764539" w14:textId="77777777">
        <w:trPr>
          <w:trHeight w:val="1240"/>
        </w:trPr>
        <w:tc>
          <w:tcPr>
            <w:tcW w:w="14125" w:type="dxa"/>
            <w:gridSpan w:val="2"/>
          </w:tcPr>
          <w:p w14:paraId="44003176" w14:textId="77777777" w:rsidR="007161D4" w:rsidRDefault="00C05FD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Objective:</w:t>
            </w:r>
          </w:p>
        </w:tc>
      </w:tr>
      <w:tr w:rsidR="007161D4" w14:paraId="440C6387" w14:textId="77777777">
        <w:trPr>
          <w:trHeight w:val="4480"/>
        </w:trPr>
        <w:tc>
          <w:tcPr>
            <w:tcW w:w="7195" w:type="dxa"/>
          </w:tcPr>
          <w:p w14:paraId="124A6EE1" w14:textId="77777777" w:rsidR="007161D4" w:rsidRDefault="00C05FD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Talk 1:                                             </w:t>
            </w:r>
            <w:proofErr w:type="gramStart"/>
            <w:r>
              <w:rPr>
                <w:b/>
                <w:sz w:val="40"/>
                <w:szCs w:val="40"/>
              </w:rPr>
              <w:t xml:space="preserve">   (</w:t>
            </w:r>
            <w:proofErr w:type="gramEnd"/>
            <w:r>
              <w:rPr>
                <w:b/>
                <w:sz w:val="40"/>
                <w:szCs w:val="40"/>
              </w:rPr>
              <w:t>Plan 4</w:t>
            </w:r>
            <w:r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>)</w:t>
            </w:r>
          </w:p>
        </w:tc>
        <w:tc>
          <w:tcPr>
            <w:tcW w:w="6930" w:type="dxa"/>
          </w:tcPr>
          <w:p w14:paraId="4C8C790A" w14:textId="77777777" w:rsidR="007161D4" w:rsidRDefault="00C05FDC">
            <w:r>
              <w:rPr>
                <w:b/>
                <w:sz w:val="40"/>
                <w:szCs w:val="40"/>
              </w:rPr>
              <w:t xml:space="preserve">Read:                                           </w:t>
            </w:r>
            <w:proofErr w:type="gramStart"/>
            <w:r>
              <w:rPr>
                <w:b/>
                <w:sz w:val="40"/>
                <w:szCs w:val="40"/>
              </w:rPr>
              <w:t xml:space="preserve">   (</w:t>
            </w:r>
            <w:proofErr w:type="gramEnd"/>
            <w:r>
              <w:rPr>
                <w:b/>
                <w:sz w:val="40"/>
                <w:szCs w:val="40"/>
              </w:rPr>
              <w:t>Plan 2</w:t>
            </w:r>
            <w:r>
              <w:rPr>
                <w:b/>
                <w:sz w:val="40"/>
                <w:szCs w:val="40"/>
                <w:vertAlign w:val="superscript"/>
              </w:rPr>
              <w:t>nd</w:t>
            </w:r>
            <w:r>
              <w:rPr>
                <w:b/>
                <w:sz w:val="40"/>
                <w:szCs w:val="40"/>
              </w:rPr>
              <w:t xml:space="preserve">)    </w:t>
            </w:r>
          </w:p>
        </w:tc>
      </w:tr>
      <w:tr w:rsidR="007161D4" w14:paraId="403854F1" w14:textId="77777777">
        <w:trPr>
          <w:trHeight w:val="4220"/>
        </w:trPr>
        <w:tc>
          <w:tcPr>
            <w:tcW w:w="7195" w:type="dxa"/>
          </w:tcPr>
          <w:p w14:paraId="2A53054A" w14:textId="77777777" w:rsidR="007161D4" w:rsidRDefault="00C05FDC">
            <w:r>
              <w:rPr>
                <w:b/>
                <w:sz w:val="40"/>
                <w:szCs w:val="40"/>
              </w:rPr>
              <w:t xml:space="preserve">Talk 2:                                             </w:t>
            </w:r>
            <w:proofErr w:type="gramStart"/>
            <w:r>
              <w:rPr>
                <w:b/>
                <w:sz w:val="40"/>
                <w:szCs w:val="40"/>
              </w:rPr>
              <w:t xml:space="preserve">   (</w:t>
            </w:r>
            <w:proofErr w:type="gramEnd"/>
            <w:r>
              <w:rPr>
                <w:b/>
                <w:sz w:val="40"/>
                <w:szCs w:val="40"/>
              </w:rPr>
              <w:t>Plan 3</w:t>
            </w:r>
            <w:r>
              <w:rPr>
                <w:b/>
                <w:sz w:val="40"/>
                <w:szCs w:val="40"/>
                <w:vertAlign w:val="superscript"/>
              </w:rPr>
              <w:t>rd</w:t>
            </w:r>
            <w:r>
              <w:rPr>
                <w:b/>
                <w:sz w:val="40"/>
                <w:szCs w:val="40"/>
              </w:rPr>
              <w:t>)</w:t>
            </w:r>
          </w:p>
        </w:tc>
        <w:tc>
          <w:tcPr>
            <w:tcW w:w="6930" w:type="dxa"/>
          </w:tcPr>
          <w:p w14:paraId="4DFEBA27" w14:textId="77777777" w:rsidR="007161D4" w:rsidRDefault="00C05FDC">
            <w:bookmarkStart w:id="1" w:name="_gjdgxs" w:colFirst="0" w:colLast="0"/>
            <w:bookmarkEnd w:id="1"/>
            <w:r>
              <w:rPr>
                <w:b/>
                <w:sz w:val="40"/>
                <w:szCs w:val="40"/>
              </w:rPr>
              <w:t xml:space="preserve">Write:                                           </w:t>
            </w:r>
            <w:proofErr w:type="gramStart"/>
            <w:r>
              <w:rPr>
                <w:b/>
                <w:sz w:val="40"/>
                <w:szCs w:val="40"/>
              </w:rPr>
              <w:t xml:space="preserve">   (</w:t>
            </w:r>
            <w:proofErr w:type="gramEnd"/>
            <w:r>
              <w:rPr>
                <w:b/>
                <w:sz w:val="40"/>
                <w:szCs w:val="40"/>
              </w:rPr>
              <w:t>Plan 1</w:t>
            </w:r>
            <w:r>
              <w:rPr>
                <w:b/>
                <w:sz w:val="40"/>
                <w:szCs w:val="40"/>
                <w:vertAlign w:val="superscript"/>
              </w:rPr>
              <w:t>st</w:t>
            </w:r>
            <w:r>
              <w:rPr>
                <w:b/>
                <w:sz w:val="40"/>
                <w:szCs w:val="40"/>
              </w:rPr>
              <w:t>)</w:t>
            </w:r>
          </w:p>
        </w:tc>
      </w:tr>
    </w:tbl>
    <w:p w14:paraId="4C1F752C" w14:textId="77777777" w:rsidR="007161D4" w:rsidRDefault="00C05FDC">
      <w:pPr>
        <w:jc w:val="center"/>
        <w:rPr>
          <w:rFonts w:ascii="Anton" w:eastAsia="Anton" w:hAnsi="Anton" w:cs="Anton"/>
          <w:sz w:val="40"/>
          <w:szCs w:val="40"/>
        </w:rPr>
      </w:pPr>
      <w:r>
        <w:rPr>
          <w:rFonts w:ascii="Anton" w:eastAsia="Anton" w:hAnsi="Anton" w:cs="Anton"/>
          <w:sz w:val="40"/>
          <w:szCs w:val="40"/>
        </w:rPr>
        <w:t>Talk Read Talk Write</w:t>
      </w:r>
    </w:p>
    <w:sectPr w:rsidR="007161D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D4"/>
    <w:rsid w:val="007161D4"/>
    <w:rsid w:val="00C0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ED78"/>
  <w15:docId w15:val="{981C90BC-DEAF-4CD4-AFA6-12ADFC7C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</dc:creator>
  <cp:lastModifiedBy>Mullins, Carole</cp:lastModifiedBy>
  <cp:revision>2</cp:revision>
  <dcterms:created xsi:type="dcterms:W3CDTF">2018-09-19T15:26:00Z</dcterms:created>
  <dcterms:modified xsi:type="dcterms:W3CDTF">2018-09-19T15:26:00Z</dcterms:modified>
</cp:coreProperties>
</file>